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E8" w:rsidRDefault="00547CE8" w:rsidP="00547CE8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Batang" w:hAnsi="Times New Roman" w:cs="Times New Roman"/>
          <w:b/>
          <w:sz w:val="18"/>
          <w:szCs w:val="18"/>
          <w:lang w:eastAsia="pl-PL"/>
        </w:rPr>
        <w:t>Załącznik nr 1 do SIWZ</w:t>
      </w:r>
    </w:p>
    <w:p w:rsidR="00547CE8" w:rsidRDefault="00547CE8" w:rsidP="00547CE8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547CE8" w:rsidRDefault="00547CE8" w:rsidP="00547CE8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547CE8" w:rsidRDefault="00547CE8" w:rsidP="00547CE8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547CE8" w:rsidRDefault="00547CE8" w:rsidP="00547CE8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547CE8" w:rsidRDefault="00547CE8" w:rsidP="00547CE8">
      <w:pPr>
        <w:spacing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547CE8" w:rsidRDefault="00547CE8" w:rsidP="00547CE8">
      <w:pPr>
        <w:spacing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</w:p>
    <w:p w:rsidR="00AF04CE" w:rsidRDefault="00AF04CE" w:rsidP="00547CE8">
      <w:pPr>
        <w:spacing w:after="0" w:line="240" w:lineRule="auto"/>
        <w:ind w:right="39"/>
        <w:jc w:val="center"/>
        <w:rPr>
          <w:rFonts w:asciiTheme="majorHAnsi" w:hAnsiTheme="majorHAnsi" w:cstheme="majorHAnsi"/>
          <w:b/>
        </w:rPr>
      </w:pPr>
      <w:r>
        <w:rPr>
          <w:b/>
        </w:rPr>
        <w:t>„</w:t>
      </w:r>
      <w:r w:rsidRPr="00AF04CE">
        <w:rPr>
          <w:rFonts w:asciiTheme="majorHAnsi" w:hAnsiTheme="majorHAnsi" w:cstheme="majorHAnsi"/>
          <w:b/>
        </w:rPr>
        <w:t xml:space="preserve">Świadczenie usług edukacyjnych, obejmujących organizację zajęć rozwijających kompetencje kluczowe w ramach projektu pn.: „Quo </w:t>
      </w:r>
      <w:proofErr w:type="spellStart"/>
      <w:r w:rsidRPr="00AF04CE">
        <w:rPr>
          <w:rFonts w:asciiTheme="majorHAnsi" w:hAnsiTheme="majorHAnsi" w:cstheme="majorHAnsi"/>
          <w:b/>
        </w:rPr>
        <w:t>vadis</w:t>
      </w:r>
      <w:proofErr w:type="spellEnd"/>
      <w:r w:rsidRPr="00AF04CE">
        <w:rPr>
          <w:rFonts w:asciiTheme="majorHAnsi" w:hAnsiTheme="majorHAnsi" w:cstheme="majorHAnsi"/>
          <w:b/>
        </w:rPr>
        <w:t>? Ku lepszej przyszłości – rozwijanie kompetencji kluczowych wśród bielińskich gimnazjalistów”</w:t>
      </w:r>
      <w:r w:rsidR="00547CE8" w:rsidRPr="00AF04CE">
        <w:rPr>
          <w:rFonts w:asciiTheme="majorHAnsi" w:hAnsiTheme="majorHAnsi" w:cstheme="majorHAnsi"/>
          <w:b/>
        </w:rPr>
        <w:t xml:space="preserve"> </w:t>
      </w:r>
    </w:p>
    <w:p w:rsidR="00547CE8" w:rsidRPr="00AF04CE" w:rsidRDefault="00547CE8" w:rsidP="00547CE8">
      <w:pPr>
        <w:spacing w:after="0" w:line="240" w:lineRule="auto"/>
        <w:ind w:right="39"/>
        <w:jc w:val="center"/>
        <w:rPr>
          <w:rFonts w:asciiTheme="majorHAnsi" w:hAnsiTheme="majorHAnsi" w:cstheme="majorHAnsi"/>
          <w:b/>
        </w:rPr>
      </w:pPr>
      <w:r w:rsidRPr="00AF04CE">
        <w:rPr>
          <w:rFonts w:asciiTheme="majorHAnsi" w:hAnsiTheme="majorHAnsi" w:cstheme="majorHAnsi"/>
          <w:b/>
        </w:rPr>
        <w:t xml:space="preserve">z możliwością składania ofert </w:t>
      </w:r>
      <w:r w:rsidR="001B08A8" w:rsidRPr="00AF04CE">
        <w:rPr>
          <w:rFonts w:asciiTheme="majorHAnsi" w:hAnsiTheme="majorHAnsi" w:cstheme="majorHAnsi"/>
          <w:b/>
        </w:rPr>
        <w:t>częściowych</w:t>
      </w:r>
    </w:p>
    <w:p w:rsidR="00547CE8" w:rsidRPr="00AF04CE" w:rsidRDefault="00547CE8" w:rsidP="00547CE8">
      <w:pPr>
        <w:spacing w:after="0" w:line="240" w:lineRule="auto"/>
        <w:ind w:right="39"/>
        <w:jc w:val="center"/>
        <w:rPr>
          <w:rFonts w:asciiTheme="majorHAnsi" w:eastAsia="Times New Roman" w:hAnsiTheme="majorHAnsi" w:cstheme="majorHAnsi"/>
          <w:lang w:eastAsia="pl-PL"/>
        </w:rPr>
      </w:pPr>
    </w:p>
    <w:p w:rsidR="00547CE8" w:rsidRDefault="00547CE8" w:rsidP="00547CE8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 xml:space="preserve">Ja / My niżej podpisani </w:t>
      </w:r>
    </w:p>
    <w:p w:rsidR="00547CE8" w:rsidRDefault="00547CE8" w:rsidP="00547CE8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i/>
          <w:lang w:val="x-none" w:eastAsia="x-none"/>
        </w:rPr>
      </w:pPr>
    </w:p>
    <w:p w:rsidR="00547CE8" w:rsidRDefault="00547CE8" w:rsidP="00547CE8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eastAsia="x-none"/>
        </w:rPr>
      </w:pPr>
      <w:r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</w:t>
      </w:r>
    </w:p>
    <w:p w:rsidR="00547CE8" w:rsidRDefault="00547CE8" w:rsidP="00547CE8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547CE8" w:rsidRDefault="00547CE8" w:rsidP="00547CE8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działając w imieniu Wykonawcy</w:t>
      </w:r>
      <w:r w:rsidR="000833D3">
        <w:rPr>
          <w:rFonts w:ascii="Times New Roman" w:eastAsia="Times New Roman" w:hAnsi="Times New Roman" w:cs="Times New Roman"/>
          <w:vertAlign w:val="superscript"/>
          <w:lang w:eastAsia="x-none"/>
        </w:rPr>
        <w:t>1</w:t>
      </w:r>
      <w:r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547CE8" w:rsidRDefault="00547CE8" w:rsidP="00547CE8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</w:p>
    <w:p w:rsidR="00547CE8" w:rsidRDefault="00547CE8" w:rsidP="00547CE8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eastAsia="x-none"/>
        </w:rPr>
      </w:pPr>
      <w:r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547CE8" w:rsidRDefault="00547CE8" w:rsidP="00547CE8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547CE8" w:rsidRDefault="00547CE8" w:rsidP="00547CE8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547CE8" w:rsidRDefault="000833D3" w:rsidP="00547CE8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</w:t>
      </w:r>
      <w:r w:rsidR="00547CE8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="00547CE8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="00547CE8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="00547CE8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547CE8" w:rsidRDefault="00547CE8" w:rsidP="00547CE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47CE8" w:rsidRDefault="00547CE8" w:rsidP="00547CE8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547CE8" w:rsidRDefault="00547CE8" w:rsidP="00547CE8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47CE8" w:rsidRDefault="00547CE8" w:rsidP="00547CE8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547CE8" w:rsidRDefault="00547CE8" w:rsidP="00547CE8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wykonanie </w:t>
      </w:r>
      <w:r>
        <w:rPr>
          <w:rFonts w:ascii="Times New Roman" w:eastAsia="Times New Roman" w:hAnsi="Times New Roman" w:cs="Times New Roman"/>
          <w:lang w:eastAsia="x-none"/>
        </w:rPr>
        <w:t>części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przedmiotu zamówienia w zakresie objętym specyfikacją istotnych warunków zamówienia wraz z załącznikami do </w:t>
      </w:r>
      <w:r>
        <w:rPr>
          <w:rFonts w:ascii="Times New Roman" w:eastAsia="Times New Roman" w:hAnsi="Times New Roman" w:cs="Times New Roman"/>
          <w:lang w:eastAsia="x-none"/>
        </w:rPr>
        <w:t>SIWZ</w:t>
      </w:r>
      <w:bookmarkStart w:id="0" w:name="_GoBack"/>
      <w:bookmarkEnd w:id="0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27"/>
        <w:gridCol w:w="2826"/>
        <w:gridCol w:w="2826"/>
      </w:tblGrid>
      <w:tr w:rsidR="000326F5" w:rsidRPr="000326F5" w:rsidTr="000326F5">
        <w:trPr>
          <w:trHeight w:val="706"/>
        </w:trPr>
        <w:tc>
          <w:tcPr>
            <w:tcW w:w="1525" w:type="dxa"/>
            <w:shd w:val="clear" w:color="auto" w:fill="auto"/>
          </w:tcPr>
          <w:p w:rsidR="000326F5" w:rsidRPr="000326F5" w:rsidRDefault="000326F5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  <w:highlight w:val="lightGray"/>
              </w:rPr>
            </w:pPr>
            <w:r w:rsidRPr="000326F5">
              <w:rPr>
                <w:rFonts w:asciiTheme="majorHAnsi" w:hAnsiTheme="majorHAnsi" w:cstheme="majorHAnsi"/>
                <w:iCs/>
              </w:rPr>
              <w:t>Dla części  nr</w:t>
            </w:r>
          </w:p>
        </w:tc>
        <w:tc>
          <w:tcPr>
            <w:tcW w:w="1827" w:type="dxa"/>
            <w:shd w:val="clear" w:color="auto" w:fill="auto"/>
          </w:tcPr>
          <w:p w:rsidR="000326F5" w:rsidRPr="000326F5" w:rsidRDefault="000326F5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  <w:r w:rsidRPr="000326F5">
              <w:rPr>
                <w:rFonts w:asciiTheme="majorHAnsi" w:hAnsiTheme="majorHAnsi" w:cstheme="majorHAnsi"/>
                <w:iCs/>
              </w:rPr>
              <w:t>Łączna ilość godzin</w:t>
            </w:r>
          </w:p>
        </w:tc>
        <w:tc>
          <w:tcPr>
            <w:tcW w:w="2826" w:type="dxa"/>
          </w:tcPr>
          <w:p w:rsidR="000326F5" w:rsidRPr="000326F5" w:rsidRDefault="000326F5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  <w:highlight w:val="lightGray"/>
              </w:rPr>
            </w:pPr>
            <w:r w:rsidRPr="000326F5">
              <w:rPr>
                <w:rFonts w:asciiTheme="majorHAnsi" w:hAnsiTheme="majorHAnsi" w:cstheme="majorHAnsi"/>
                <w:iCs/>
              </w:rPr>
              <w:t>Cena brutto za 45 minut zajęć</w:t>
            </w:r>
          </w:p>
        </w:tc>
        <w:tc>
          <w:tcPr>
            <w:tcW w:w="2826" w:type="dxa"/>
          </w:tcPr>
          <w:p w:rsidR="000326F5" w:rsidRPr="000326F5" w:rsidRDefault="000326F5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b/>
                <w:iCs/>
                <w:highlight w:val="lightGray"/>
              </w:rPr>
            </w:pPr>
            <w:r w:rsidRPr="000326F5">
              <w:rPr>
                <w:rFonts w:asciiTheme="majorHAnsi" w:hAnsiTheme="majorHAnsi" w:cstheme="majorHAnsi"/>
                <w:b/>
                <w:iCs/>
              </w:rPr>
              <w:t>Łączne wynagrodzenie dla każdej z części</w:t>
            </w:r>
          </w:p>
        </w:tc>
      </w:tr>
      <w:tr w:rsidR="00E33F5F" w:rsidRPr="000326F5" w:rsidTr="00142D80">
        <w:tc>
          <w:tcPr>
            <w:tcW w:w="1525" w:type="dxa"/>
            <w:shd w:val="clear" w:color="auto" w:fill="auto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b/>
                <w:iCs/>
              </w:rPr>
            </w:pPr>
            <w:r w:rsidRPr="000326F5">
              <w:rPr>
                <w:rFonts w:asciiTheme="majorHAnsi" w:hAnsiTheme="majorHAnsi" w:cstheme="majorHAnsi"/>
                <w:b/>
                <w:iCs/>
              </w:rPr>
              <w:t>CZĘŚĆ 1</w:t>
            </w:r>
          </w:p>
        </w:tc>
        <w:tc>
          <w:tcPr>
            <w:tcW w:w="1827" w:type="dxa"/>
            <w:shd w:val="clear" w:color="auto" w:fill="auto"/>
          </w:tcPr>
          <w:p w:rsidR="00E33F5F" w:rsidRPr="00E33F5F" w:rsidRDefault="00E33F5F" w:rsidP="00977DEE">
            <w:pPr>
              <w:pStyle w:val="rozdzia"/>
              <w:ind w:left="0" w:right="-1" w:firstLine="0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E33F5F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95 h</w:t>
            </w: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  <w:tr w:rsidR="00E33F5F" w:rsidRPr="000326F5" w:rsidTr="00142D80">
        <w:tc>
          <w:tcPr>
            <w:tcW w:w="1525" w:type="dxa"/>
            <w:shd w:val="clear" w:color="auto" w:fill="auto"/>
          </w:tcPr>
          <w:p w:rsidR="00E33F5F" w:rsidRPr="000326F5" w:rsidRDefault="00E33F5F" w:rsidP="000326F5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0326F5">
              <w:rPr>
                <w:rFonts w:asciiTheme="majorHAnsi" w:hAnsiTheme="majorHAnsi" w:cstheme="majorHAnsi"/>
                <w:b/>
              </w:rPr>
              <w:t>CZĘŚĆ 2</w:t>
            </w:r>
          </w:p>
        </w:tc>
        <w:tc>
          <w:tcPr>
            <w:tcW w:w="1827" w:type="dxa"/>
            <w:shd w:val="clear" w:color="auto" w:fill="auto"/>
          </w:tcPr>
          <w:p w:rsidR="00E33F5F" w:rsidRPr="00E33F5F" w:rsidRDefault="00E33F5F" w:rsidP="00977DEE">
            <w:pPr>
              <w:pStyle w:val="rozdzia"/>
              <w:ind w:left="0" w:right="-1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E33F5F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 xml:space="preserve">        95 h</w:t>
            </w: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  <w:tr w:rsidR="00E33F5F" w:rsidRPr="000326F5" w:rsidTr="00142D80">
        <w:tc>
          <w:tcPr>
            <w:tcW w:w="1525" w:type="dxa"/>
            <w:shd w:val="clear" w:color="auto" w:fill="auto"/>
          </w:tcPr>
          <w:p w:rsidR="00E33F5F" w:rsidRPr="000326F5" w:rsidRDefault="00E33F5F" w:rsidP="000326F5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0326F5">
              <w:rPr>
                <w:rFonts w:asciiTheme="majorHAnsi" w:hAnsiTheme="majorHAnsi" w:cstheme="majorHAnsi"/>
                <w:b/>
              </w:rPr>
              <w:t>CZĘŚĆ 3</w:t>
            </w:r>
          </w:p>
        </w:tc>
        <w:tc>
          <w:tcPr>
            <w:tcW w:w="1827" w:type="dxa"/>
            <w:shd w:val="clear" w:color="auto" w:fill="auto"/>
          </w:tcPr>
          <w:p w:rsidR="00E33F5F" w:rsidRPr="00E33F5F" w:rsidRDefault="00E33F5F" w:rsidP="00977DEE">
            <w:pPr>
              <w:pStyle w:val="rozdzia"/>
              <w:ind w:left="0" w:right="-1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E33F5F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 xml:space="preserve">         95 h</w:t>
            </w: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  <w:tr w:rsidR="00E33F5F" w:rsidRPr="000326F5" w:rsidTr="00142D80">
        <w:tc>
          <w:tcPr>
            <w:tcW w:w="1525" w:type="dxa"/>
            <w:shd w:val="clear" w:color="auto" w:fill="auto"/>
          </w:tcPr>
          <w:p w:rsidR="00E33F5F" w:rsidRPr="000326F5" w:rsidRDefault="00E33F5F" w:rsidP="000326F5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0326F5">
              <w:rPr>
                <w:rFonts w:asciiTheme="majorHAnsi" w:hAnsiTheme="majorHAnsi" w:cstheme="majorHAnsi"/>
                <w:b/>
              </w:rPr>
              <w:t>CZĘŚĆ 4</w:t>
            </w:r>
          </w:p>
        </w:tc>
        <w:tc>
          <w:tcPr>
            <w:tcW w:w="1827" w:type="dxa"/>
            <w:shd w:val="clear" w:color="auto" w:fill="auto"/>
          </w:tcPr>
          <w:p w:rsidR="00E33F5F" w:rsidRPr="00E33F5F" w:rsidRDefault="00E33F5F" w:rsidP="00977DEE">
            <w:pPr>
              <w:pStyle w:val="rozdzia"/>
              <w:ind w:left="0" w:right="-1" w:firstLine="0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E33F5F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50 h</w:t>
            </w: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  <w:tr w:rsidR="00E33F5F" w:rsidRPr="000326F5" w:rsidTr="00142D80">
        <w:tc>
          <w:tcPr>
            <w:tcW w:w="1525" w:type="dxa"/>
            <w:shd w:val="clear" w:color="auto" w:fill="auto"/>
          </w:tcPr>
          <w:p w:rsidR="00E33F5F" w:rsidRPr="000326F5" w:rsidRDefault="00E33F5F" w:rsidP="000326F5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0326F5">
              <w:rPr>
                <w:rFonts w:asciiTheme="majorHAnsi" w:hAnsiTheme="majorHAnsi" w:cstheme="majorHAnsi"/>
                <w:b/>
              </w:rPr>
              <w:t>CZĘŚĆ 5</w:t>
            </w:r>
          </w:p>
        </w:tc>
        <w:tc>
          <w:tcPr>
            <w:tcW w:w="1827" w:type="dxa"/>
            <w:shd w:val="clear" w:color="auto" w:fill="auto"/>
          </w:tcPr>
          <w:p w:rsidR="00E33F5F" w:rsidRPr="00E33F5F" w:rsidRDefault="00E33F5F" w:rsidP="00977DEE">
            <w:pPr>
              <w:pStyle w:val="rozdzia"/>
              <w:ind w:left="0" w:right="-1" w:firstLine="0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E33F5F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60 h</w:t>
            </w: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  <w:tr w:rsidR="00E33F5F" w:rsidRPr="000326F5" w:rsidTr="00142D80">
        <w:tc>
          <w:tcPr>
            <w:tcW w:w="1525" w:type="dxa"/>
            <w:shd w:val="clear" w:color="auto" w:fill="auto"/>
          </w:tcPr>
          <w:p w:rsidR="00E33F5F" w:rsidRPr="000326F5" w:rsidRDefault="00E33F5F" w:rsidP="000326F5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0326F5">
              <w:rPr>
                <w:rFonts w:asciiTheme="majorHAnsi" w:hAnsiTheme="majorHAnsi" w:cstheme="majorHAnsi"/>
                <w:b/>
              </w:rPr>
              <w:t xml:space="preserve">CZĘŚĆ 6 </w:t>
            </w:r>
          </w:p>
        </w:tc>
        <w:tc>
          <w:tcPr>
            <w:tcW w:w="1827" w:type="dxa"/>
            <w:shd w:val="clear" w:color="auto" w:fill="auto"/>
          </w:tcPr>
          <w:p w:rsidR="00E33F5F" w:rsidRPr="00E33F5F" w:rsidRDefault="00E33F5F" w:rsidP="00977DEE">
            <w:pPr>
              <w:pStyle w:val="rozdzia"/>
              <w:ind w:left="0" w:right="-1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</w:p>
          <w:p w:rsidR="00E33F5F" w:rsidRPr="00E33F5F" w:rsidRDefault="00E33F5F" w:rsidP="00977DEE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E33F5F">
              <w:rPr>
                <w:rFonts w:asciiTheme="majorHAnsi" w:hAnsiTheme="majorHAnsi" w:cstheme="majorHAnsi"/>
                <w:lang w:eastAsia="ar-SA"/>
              </w:rPr>
              <w:t>60 h</w:t>
            </w: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  <w:tr w:rsidR="00E33F5F" w:rsidRPr="000326F5" w:rsidTr="00142D80">
        <w:tc>
          <w:tcPr>
            <w:tcW w:w="1525" w:type="dxa"/>
            <w:shd w:val="clear" w:color="auto" w:fill="auto"/>
          </w:tcPr>
          <w:p w:rsidR="00E33F5F" w:rsidRPr="000326F5" w:rsidRDefault="00E33F5F" w:rsidP="000326F5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0326F5">
              <w:rPr>
                <w:rFonts w:asciiTheme="majorHAnsi" w:hAnsiTheme="majorHAnsi" w:cstheme="majorHAnsi"/>
                <w:b/>
              </w:rPr>
              <w:t>CZĘŚĆ 7</w:t>
            </w:r>
          </w:p>
        </w:tc>
        <w:tc>
          <w:tcPr>
            <w:tcW w:w="1827" w:type="dxa"/>
            <w:shd w:val="clear" w:color="auto" w:fill="auto"/>
          </w:tcPr>
          <w:p w:rsidR="00E33F5F" w:rsidRPr="00E33F5F" w:rsidRDefault="00E33F5F" w:rsidP="00E33F5F">
            <w:pPr>
              <w:pStyle w:val="rozdzia"/>
              <w:ind w:left="0" w:right="-1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E33F5F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60 h</w:t>
            </w: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  <w:tr w:rsidR="00E33F5F" w:rsidRPr="000326F5" w:rsidTr="00142D80">
        <w:tc>
          <w:tcPr>
            <w:tcW w:w="1525" w:type="dxa"/>
            <w:shd w:val="clear" w:color="auto" w:fill="auto"/>
          </w:tcPr>
          <w:p w:rsidR="00E33F5F" w:rsidRPr="000326F5" w:rsidRDefault="00E33F5F" w:rsidP="000326F5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0326F5">
              <w:rPr>
                <w:rFonts w:asciiTheme="majorHAnsi" w:hAnsiTheme="majorHAnsi" w:cstheme="majorHAnsi"/>
                <w:b/>
              </w:rPr>
              <w:t>CZĘŚĆ 8</w:t>
            </w:r>
          </w:p>
        </w:tc>
        <w:tc>
          <w:tcPr>
            <w:tcW w:w="1827" w:type="dxa"/>
            <w:shd w:val="clear" w:color="auto" w:fill="auto"/>
          </w:tcPr>
          <w:p w:rsidR="00E33F5F" w:rsidRPr="00E33F5F" w:rsidRDefault="00E33F5F" w:rsidP="00977DEE">
            <w:pPr>
              <w:pStyle w:val="rozdzia"/>
              <w:ind w:left="0" w:right="-1" w:firstLine="0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E33F5F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100 h</w:t>
            </w: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  <w:tr w:rsidR="00E33F5F" w:rsidRPr="000326F5" w:rsidTr="00142D80">
        <w:tc>
          <w:tcPr>
            <w:tcW w:w="1525" w:type="dxa"/>
            <w:shd w:val="clear" w:color="auto" w:fill="auto"/>
          </w:tcPr>
          <w:p w:rsidR="00E33F5F" w:rsidRPr="000326F5" w:rsidRDefault="00E33F5F" w:rsidP="000326F5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0326F5">
              <w:rPr>
                <w:rFonts w:asciiTheme="majorHAnsi" w:hAnsiTheme="majorHAnsi" w:cstheme="majorHAnsi"/>
                <w:b/>
              </w:rPr>
              <w:t xml:space="preserve">CZĘŚĆ 9 </w:t>
            </w:r>
          </w:p>
        </w:tc>
        <w:tc>
          <w:tcPr>
            <w:tcW w:w="1827" w:type="dxa"/>
            <w:shd w:val="clear" w:color="auto" w:fill="auto"/>
          </w:tcPr>
          <w:p w:rsidR="00E33F5F" w:rsidRPr="00E33F5F" w:rsidRDefault="00E33F5F" w:rsidP="00977DEE">
            <w:pPr>
              <w:pStyle w:val="rozdzia"/>
              <w:ind w:left="0" w:right="-1" w:firstLine="0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E33F5F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80 h</w:t>
            </w: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  <w:tr w:rsidR="00E33F5F" w:rsidRPr="000326F5" w:rsidTr="00142D80">
        <w:tc>
          <w:tcPr>
            <w:tcW w:w="1525" w:type="dxa"/>
            <w:shd w:val="clear" w:color="auto" w:fill="auto"/>
          </w:tcPr>
          <w:p w:rsidR="00E33F5F" w:rsidRPr="000326F5" w:rsidRDefault="00E33F5F" w:rsidP="000326F5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0326F5">
              <w:rPr>
                <w:rFonts w:asciiTheme="majorHAnsi" w:hAnsiTheme="majorHAnsi" w:cstheme="majorHAnsi"/>
                <w:b/>
              </w:rPr>
              <w:t>CZĘŚĆ 10</w:t>
            </w:r>
          </w:p>
        </w:tc>
        <w:tc>
          <w:tcPr>
            <w:tcW w:w="1827" w:type="dxa"/>
            <w:shd w:val="clear" w:color="auto" w:fill="auto"/>
          </w:tcPr>
          <w:p w:rsidR="00E33F5F" w:rsidRPr="00E33F5F" w:rsidRDefault="00E33F5F" w:rsidP="00977DEE">
            <w:pPr>
              <w:pStyle w:val="rozdzia"/>
              <w:ind w:left="0" w:right="-1" w:firstLine="0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E33F5F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50 h</w:t>
            </w: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  <w:tr w:rsidR="00E33F5F" w:rsidRPr="000326F5" w:rsidTr="00142D80">
        <w:tc>
          <w:tcPr>
            <w:tcW w:w="1525" w:type="dxa"/>
            <w:shd w:val="clear" w:color="auto" w:fill="auto"/>
          </w:tcPr>
          <w:p w:rsidR="00E33F5F" w:rsidRPr="000326F5" w:rsidRDefault="00E33F5F" w:rsidP="000326F5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0326F5">
              <w:rPr>
                <w:rFonts w:asciiTheme="majorHAnsi" w:hAnsiTheme="majorHAnsi" w:cstheme="majorHAnsi"/>
                <w:b/>
              </w:rPr>
              <w:t>CZĘŚĆ 11</w:t>
            </w:r>
          </w:p>
        </w:tc>
        <w:tc>
          <w:tcPr>
            <w:tcW w:w="1827" w:type="dxa"/>
            <w:shd w:val="clear" w:color="auto" w:fill="auto"/>
          </w:tcPr>
          <w:p w:rsidR="00E33F5F" w:rsidRPr="00E33F5F" w:rsidRDefault="00E33F5F" w:rsidP="00977DEE">
            <w:pPr>
              <w:pStyle w:val="rozdzia"/>
              <w:ind w:left="0" w:right="-1" w:firstLine="0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E33F5F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50 h</w:t>
            </w: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  <w:tr w:rsidR="00E33F5F" w:rsidRPr="000326F5" w:rsidTr="00142D80">
        <w:tc>
          <w:tcPr>
            <w:tcW w:w="1525" w:type="dxa"/>
            <w:shd w:val="clear" w:color="auto" w:fill="auto"/>
          </w:tcPr>
          <w:p w:rsidR="00E33F5F" w:rsidRPr="000326F5" w:rsidRDefault="00E33F5F" w:rsidP="000326F5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0326F5">
              <w:rPr>
                <w:rFonts w:asciiTheme="majorHAnsi" w:hAnsiTheme="majorHAnsi" w:cstheme="majorHAnsi"/>
                <w:b/>
              </w:rPr>
              <w:lastRenderedPageBreak/>
              <w:t>CZĘŚĆ 12</w:t>
            </w:r>
          </w:p>
        </w:tc>
        <w:tc>
          <w:tcPr>
            <w:tcW w:w="1827" w:type="dxa"/>
            <w:shd w:val="clear" w:color="auto" w:fill="auto"/>
          </w:tcPr>
          <w:p w:rsidR="00E33F5F" w:rsidRPr="00E33F5F" w:rsidRDefault="00E33F5F" w:rsidP="00977DEE">
            <w:pPr>
              <w:pStyle w:val="rozdzia"/>
              <w:ind w:left="0" w:right="-1" w:firstLine="0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E33F5F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50 h</w:t>
            </w: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  <w:tr w:rsidR="00E33F5F" w:rsidRPr="000326F5" w:rsidTr="00142D80">
        <w:tc>
          <w:tcPr>
            <w:tcW w:w="1525" w:type="dxa"/>
            <w:shd w:val="clear" w:color="auto" w:fill="auto"/>
          </w:tcPr>
          <w:p w:rsidR="00E33F5F" w:rsidRPr="000326F5" w:rsidRDefault="00E33F5F" w:rsidP="000326F5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0326F5">
              <w:rPr>
                <w:rFonts w:asciiTheme="majorHAnsi" w:hAnsiTheme="majorHAnsi" w:cstheme="majorHAnsi"/>
                <w:b/>
              </w:rPr>
              <w:t>CZĘŚĆ 13</w:t>
            </w:r>
          </w:p>
        </w:tc>
        <w:tc>
          <w:tcPr>
            <w:tcW w:w="1827" w:type="dxa"/>
            <w:shd w:val="clear" w:color="auto" w:fill="auto"/>
          </w:tcPr>
          <w:p w:rsidR="00E33F5F" w:rsidRPr="00E33F5F" w:rsidRDefault="00E33F5F" w:rsidP="00977DEE">
            <w:pPr>
              <w:pStyle w:val="rozdzia"/>
              <w:ind w:left="0" w:right="-1" w:firstLine="0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E33F5F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50 h</w:t>
            </w: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  <w:tr w:rsidR="00E33F5F" w:rsidRPr="000326F5" w:rsidTr="00142D80">
        <w:tc>
          <w:tcPr>
            <w:tcW w:w="1525" w:type="dxa"/>
            <w:shd w:val="clear" w:color="auto" w:fill="auto"/>
          </w:tcPr>
          <w:p w:rsidR="00E33F5F" w:rsidRPr="000326F5" w:rsidRDefault="00E33F5F" w:rsidP="000326F5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0326F5">
              <w:rPr>
                <w:rFonts w:asciiTheme="majorHAnsi" w:hAnsiTheme="majorHAnsi" w:cstheme="majorHAnsi"/>
                <w:b/>
              </w:rPr>
              <w:t>CZĘŚĆ 14</w:t>
            </w:r>
          </w:p>
        </w:tc>
        <w:tc>
          <w:tcPr>
            <w:tcW w:w="1827" w:type="dxa"/>
            <w:shd w:val="clear" w:color="auto" w:fill="auto"/>
          </w:tcPr>
          <w:p w:rsidR="00E33F5F" w:rsidRPr="00E33F5F" w:rsidRDefault="00E33F5F" w:rsidP="00977DEE">
            <w:pPr>
              <w:pStyle w:val="rozdzia"/>
              <w:ind w:left="0" w:right="-1" w:firstLine="0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E33F5F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50 h</w:t>
            </w: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826" w:type="dxa"/>
          </w:tcPr>
          <w:p w:rsidR="00E33F5F" w:rsidRPr="000326F5" w:rsidRDefault="00E33F5F" w:rsidP="000326F5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  <w:tr w:rsidR="00E33F5F" w:rsidRPr="000326F5" w:rsidTr="00710A4F">
        <w:tc>
          <w:tcPr>
            <w:tcW w:w="1525" w:type="dxa"/>
            <w:shd w:val="clear" w:color="auto" w:fill="auto"/>
          </w:tcPr>
          <w:p w:rsidR="00E33F5F" w:rsidRPr="000326F5" w:rsidRDefault="00E33F5F" w:rsidP="0076635B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0326F5">
              <w:rPr>
                <w:rFonts w:asciiTheme="majorHAnsi" w:hAnsiTheme="majorHAnsi" w:cstheme="majorHAnsi"/>
                <w:b/>
              </w:rPr>
              <w:t>CZĘŚĆ 1</w:t>
            </w: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827" w:type="dxa"/>
            <w:shd w:val="clear" w:color="auto" w:fill="auto"/>
          </w:tcPr>
          <w:p w:rsidR="00E33F5F" w:rsidRPr="00E33F5F" w:rsidRDefault="00E33F5F" w:rsidP="00977DEE">
            <w:pPr>
              <w:pStyle w:val="rozdzia"/>
              <w:ind w:left="0" w:right="-1" w:firstLine="0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E33F5F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50 h</w:t>
            </w:r>
          </w:p>
        </w:tc>
        <w:tc>
          <w:tcPr>
            <w:tcW w:w="2826" w:type="dxa"/>
          </w:tcPr>
          <w:p w:rsidR="00E33F5F" w:rsidRPr="000326F5" w:rsidRDefault="00E33F5F" w:rsidP="00710A4F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826" w:type="dxa"/>
          </w:tcPr>
          <w:p w:rsidR="00E33F5F" w:rsidRPr="000326F5" w:rsidRDefault="00E33F5F" w:rsidP="00710A4F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  <w:tr w:rsidR="00E33F5F" w:rsidRPr="000326F5" w:rsidTr="00710A4F">
        <w:tc>
          <w:tcPr>
            <w:tcW w:w="1525" w:type="dxa"/>
            <w:shd w:val="clear" w:color="auto" w:fill="auto"/>
          </w:tcPr>
          <w:p w:rsidR="00E33F5F" w:rsidRPr="000326F5" w:rsidRDefault="00E33F5F" w:rsidP="0076635B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0326F5">
              <w:rPr>
                <w:rFonts w:asciiTheme="majorHAnsi" w:hAnsiTheme="majorHAnsi" w:cstheme="majorHAnsi"/>
                <w:b/>
              </w:rPr>
              <w:t>CZĘŚĆ 1</w:t>
            </w: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827" w:type="dxa"/>
            <w:shd w:val="clear" w:color="auto" w:fill="auto"/>
          </w:tcPr>
          <w:p w:rsidR="00E33F5F" w:rsidRPr="00E33F5F" w:rsidRDefault="00E33F5F" w:rsidP="00977DEE">
            <w:pPr>
              <w:pStyle w:val="rozdzia"/>
              <w:ind w:left="0" w:right="-1" w:firstLine="0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E33F5F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50 h</w:t>
            </w:r>
          </w:p>
        </w:tc>
        <w:tc>
          <w:tcPr>
            <w:tcW w:w="2826" w:type="dxa"/>
          </w:tcPr>
          <w:p w:rsidR="00E33F5F" w:rsidRPr="000326F5" w:rsidRDefault="00E33F5F" w:rsidP="00710A4F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826" w:type="dxa"/>
          </w:tcPr>
          <w:p w:rsidR="00E33F5F" w:rsidRPr="000326F5" w:rsidRDefault="00E33F5F" w:rsidP="00710A4F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  <w:tr w:rsidR="00E33F5F" w:rsidRPr="000326F5" w:rsidTr="00710A4F">
        <w:tc>
          <w:tcPr>
            <w:tcW w:w="1525" w:type="dxa"/>
            <w:shd w:val="clear" w:color="auto" w:fill="auto"/>
          </w:tcPr>
          <w:p w:rsidR="00E33F5F" w:rsidRPr="000326F5" w:rsidRDefault="00E33F5F" w:rsidP="0076635B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0326F5">
              <w:rPr>
                <w:rFonts w:asciiTheme="majorHAnsi" w:hAnsiTheme="majorHAnsi" w:cstheme="majorHAnsi"/>
                <w:b/>
              </w:rPr>
              <w:t>CZĘŚĆ 1</w:t>
            </w: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827" w:type="dxa"/>
            <w:shd w:val="clear" w:color="auto" w:fill="auto"/>
          </w:tcPr>
          <w:p w:rsidR="00E33F5F" w:rsidRPr="00E33F5F" w:rsidRDefault="00E33F5F" w:rsidP="00977DEE">
            <w:pPr>
              <w:pStyle w:val="rozdzia"/>
              <w:ind w:left="0" w:right="-1" w:firstLine="0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E33F5F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8 h</w:t>
            </w:r>
          </w:p>
        </w:tc>
        <w:tc>
          <w:tcPr>
            <w:tcW w:w="2826" w:type="dxa"/>
          </w:tcPr>
          <w:p w:rsidR="00E33F5F" w:rsidRPr="000326F5" w:rsidRDefault="00E33F5F" w:rsidP="00710A4F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826" w:type="dxa"/>
          </w:tcPr>
          <w:p w:rsidR="00E33F5F" w:rsidRPr="000326F5" w:rsidRDefault="00E33F5F" w:rsidP="00710A4F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  <w:tr w:rsidR="00E33F5F" w:rsidRPr="000326F5" w:rsidTr="00710A4F">
        <w:tc>
          <w:tcPr>
            <w:tcW w:w="1525" w:type="dxa"/>
            <w:shd w:val="clear" w:color="auto" w:fill="auto"/>
          </w:tcPr>
          <w:p w:rsidR="00E33F5F" w:rsidRPr="000326F5" w:rsidRDefault="00E33F5F" w:rsidP="0076635B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0326F5">
              <w:rPr>
                <w:rFonts w:asciiTheme="majorHAnsi" w:hAnsiTheme="majorHAnsi" w:cstheme="majorHAnsi"/>
                <w:b/>
              </w:rPr>
              <w:t>CZĘŚĆ 1</w:t>
            </w:r>
            <w:r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E33F5F" w:rsidRPr="00E33F5F" w:rsidRDefault="00E33F5F" w:rsidP="00977DEE">
            <w:pPr>
              <w:pStyle w:val="rozdzia"/>
              <w:ind w:left="0" w:right="-1" w:firstLine="0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E33F5F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12 h</w:t>
            </w:r>
          </w:p>
        </w:tc>
        <w:tc>
          <w:tcPr>
            <w:tcW w:w="2826" w:type="dxa"/>
          </w:tcPr>
          <w:p w:rsidR="00E33F5F" w:rsidRPr="000326F5" w:rsidRDefault="00E33F5F" w:rsidP="00710A4F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2826" w:type="dxa"/>
          </w:tcPr>
          <w:p w:rsidR="00E33F5F" w:rsidRPr="000326F5" w:rsidRDefault="00E33F5F" w:rsidP="00710A4F">
            <w:pPr>
              <w:tabs>
                <w:tab w:val="left" w:pos="360"/>
              </w:tabs>
              <w:spacing w:after="0" w:line="360" w:lineRule="auto"/>
              <w:ind w:right="-1"/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</w:tbl>
    <w:p w:rsidR="00547CE8" w:rsidRDefault="00547CE8" w:rsidP="000326F5">
      <w:pPr>
        <w:tabs>
          <w:tab w:val="left" w:pos="2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547CE8" w:rsidRPr="0001764D" w:rsidRDefault="000326F5" w:rsidP="000326F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567" w:right="39" w:hanging="56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</w:pPr>
      <w:r w:rsidRPr="000326F5">
        <w:rPr>
          <w:rFonts w:ascii="Times New Roman" w:eastAsia="Times New Roman" w:hAnsi="Times New Roman" w:cs="Times New Roman"/>
          <w:lang w:eastAsia="x-none"/>
        </w:rPr>
        <w:t xml:space="preserve">Doświadczenie </w:t>
      </w:r>
    </w:p>
    <w:p w:rsidR="0001764D" w:rsidRPr="000B07D6" w:rsidRDefault="0001764D" w:rsidP="00215362">
      <w:pPr>
        <w:pStyle w:val="Akapitzlist"/>
        <w:tabs>
          <w:tab w:val="left" w:pos="284"/>
        </w:tabs>
        <w:spacing w:after="0"/>
        <w:ind w:left="567" w:right="3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</w:pPr>
    </w:p>
    <w:tbl>
      <w:tblPr>
        <w:tblW w:w="8719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1896"/>
        <w:gridCol w:w="1559"/>
        <w:gridCol w:w="2268"/>
        <w:gridCol w:w="2268"/>
      </w:tblGrid>
      <w:tr w:rsidR="0001764D" w:rsidRPr="0001764D" w:rsidTr="005D63E7">
        <w:trPr>
          <w:trHeight w:val="1203"/>
        </w:trPr>
        <w:tc>
          <w:tcPr>
            <w:tcW w:w="728" w:type="dxa"/>
            <w:vMerge w:val="restart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Nr części</w:t>
            </w:r>
          </w:p>
        </w:tc>
        <w:tc>
          <w:tcPr>
            <w:tcW w:w="1896" w:type="dxa"/>
            <w:vMerge w:val="restart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Rodzaj usługi</w:t>
            </w:r>
          </w:p>
        </w:tc>
        <w:tc>
          <w:tcPr>
            <w:tcW w:w="1559" w:type="dxa"/>
            <w:vMerge w:val="restart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Imię i nazwisko osoby prowadzącej zajęcia</w:t>
            </w:r>
          </w:p>
        </w:tc>
        <w:tc>
          <w:tcPr>
            <w:tcW w:w="4536" w:type="dxa"/>
            <w:gridSpan w:val="2"/>
          </w:tcPr>
          <w:p w:rsidR="0001764D" w:rsidRPr="0001764D" w:rsidRDefault="0001764D" w:rsidP="005D63E7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Wpisać</w:t>
            </w:r>
            <w:r w:rsidR="009A272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 xml:space="preserve"> </w:t>
            </w:r>
            <w:r w:rsidR="005D63E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wymagane</w:t>
            </w: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 xml:space="preserve"> -doświadczenie w zawodowe w pracy z dziećmi – przedmiotu odpowiadającego części zamówienia na którą składana jest oferta, w szczególności:</w:t>
            </w:r>
          </w:p>
        </w:tc>
      </w:tr>
      <w:tr w:rsidR="0001764D" w:rsidRPr="0001764D" w:rsidTr="00D84AF8">
        <w:trPr>
          <w:trHeight w:val="351"/>
        </w:trPr>
        <w:tc>
          <w:tcPr>
            <w:tcW w:w="728" w:type="dxa"/>
            <w:vMerge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1896" w:type="dxa"/>
            <w:vMerge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1559" w:type="dxa"/>
            <w:vMerge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Miejsce zdobycia doświadczenia –nazwa i adres instytucji w której osoba zdobyła doświadczenie</w:t>
            </w:r>
          </w:p>
          <w:p w:rsidR="0001764D" w:rsidRPr="0001764D" w:rsidRDefault="0001764D" w:rsidP="0001764D">
            <w:pPr>
              <w:suppressAutoHyphens/>
              <w:spacing w:after="0" w:line="240" w:lineRule="auto"/>
              <w:ind w:right="-1" w:hanging="54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 xml:space="preserve">Termin wykonania  </w:t>
            </w:r>
          </w:p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 xml:space="preserve">data rozpoczęcia i datę zakończenia </w:t>
            </w:r>
          </w:p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 xml:space="preserve">(od </w:t>
            </w:r>
            <w:proofErr w:type="spellStart"/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dd</w:t>
            </w:r>
            <w:proofErr w:type="spellEnd"/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/mm/</w:t>
            </w:r>
            <w:proofErr w:type="spellStart"/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rrrr</w:t>
            </w:r>
            <w:proofErr w:type="spellEnd"/>
          </w:p>
          <w:p w:rsidR="009A272F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 xml:space="preserve">do </w:t>
            </w:r>
            <w:proofErr w:type="spellStart"/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dd</w:t>
            </w:r>
            <w:proofErr w:type="spellEnd"/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/mm/</w:t>
            </w:r>
            <w:proofErr w:type="spellStart"/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rrrr</w:t>
            </w:r>
            <w:proofErr w:type="spellEnd"/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 xml:space="preserve">) </w:t>
            </w:r>
          </w:p>
          <w:p w:rsidR="0001764D" w:rsidRPr="0001764D" w:rsidRDefault="009A272F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ar-SA"/>
              </w:rPr>
            </w:pPr>
            <w:r w:rsidRPr="009A272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ar-SA"/>
              </w:rPr>
              <w:t>oraz łączne</w:t>
            </w:r>
            <w:r w:rsidR="00BE11E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ar-SA"/>
              </w:rPr>
              <w:t xml:space="preserve"> doświadczenie w miesiącach</w:t>
            </w:r>
          </w:p>
        </w:tc>
      </w:tr>
      <w:tr w:rsidR="0001764D" w:rsidRPr="0001764D" w:rsidTr="0076635B">
        <w:trPr>
          <w:trHeight w:val="1035"/>
        </w:trPr>
        <w:tc>
          <w:tcPr>
            <w:tcW w:w="72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1</w:t>
            </w:r>
          </w:p>
        </w:tc>
        <w:tc>
          <w:tcPr>
            <w:tcW w:w="1896" w:type="dxa"/>
          </w:tcPr>
          <w:p w:rsidR="0076635B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 xml:space="preserve">Zajęcia dydaktyczno-wyrównawcze </w:t>
            </w:r>
            <w:r w:rsidR="00EA2A1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br/>
            </w: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z matematyki</w:t>
            </w:r>
          </w:p>
        </w:tc>
        <w:tc>
          <w:tcPr>
            <w:tcW w:w="1559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</w:tr>
      <w:tr w:rsidR="0076635B" w:rsidRPr="0001764D" w:rsidTr="0076635B">
        <w:trPr>
          <w:trHeight w:val="324"/>
        </w:trPr>
        <w:tc>
          <w:tcPr>
            <w:tcW w:w="728" w:type="dxa"/>
          </w:tcPr>
          <w:p w:rsidR="0076635B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2</w:t>
            </w:r>
          </w:p>
          <w:p w:rsidR="0076635B" w:rsidRPr="0001764D" w:rsidRDefault="0076635B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1896" w:type="dxa"/>
          </w:tcPr>
          <w:p w:rsidR="0076635B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 xml:space="preserve">Zajęcia dydaktyczno-wyrównawcze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br/>
            </w: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z matematyki</w:t>
            </w:r>
          </w:p>
        </w:tc>
        <w:tc>
          <w:tcPr>
            <w:tcW w:w="1559" w:type="dxa"/>
          </w:tcPr>
          <w:p w:rsidR="0076635B" w:rsidRPr="0001764D" w:rsidRDefault="0076635B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76635B" w:rsidRPr="0001764D" w:rsidRDefault="0076635B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76635B" w:rsidRPr="0001764D" w:rsidRDefault="0076635B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</w:tr>
      <w:tr w:rsidR="0076635B" w:rsidRPr="0001764D" w:rsidTr="00D84AF8">
        <w:trPr>
          <w:trHeight w:val="420"/>
        </w:trPr>
        <w:tc>
          <w:tcPr>
            <w:tcW w:w="728" w:type="dxa"/>
          </w:tcPr>
          <w:p w:rsidR="0076635B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3</w:t>
            </w:r>
          </w:p>
        </w:tc>
        <w:tc>
          <w:tcPr>
            <w:tcW w:w="1896" w:type="dxa"/>
          </w:tcPr>
          <w:p w:rsidR="0076635B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 xml:space="preserve">Zajęcia dydaktyczno-wyrównawcze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br/>
            </w: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z matematyki</w:t>
            </w:r>
          </w:p>
        </w:tc>
        <w:tc>
          <w:tcPr>
            <w:tcW w:w="1559" w:type="dxa"/>
          </w:tcPr>
          <w:p w:rsidR="0076635B" w:rsidRPr="0001764D" w:rsidRDefault="0076635B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76635B" w:rsidRPr="0001764D" w:rsidRDefault="0076635B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76635B" w:rsidRPr="0001764D" w:rsidRDefault="0076635B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</w:tr>
      <w:tr w:rsidR="0001764D" w:rsidRPr="0001764D" w:rsidTr="00D84AF8">
        <w:trPr>
          <w:trHeight w:val="663"/>
        </w:trPr>
        <w:tc>
          <w:tcPr>
            <w:tcW w:w="728" w:type="dxa"/>
          </w:tcPr>
          <w:p w:rsidR="0001764D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4</w:t>
            </w:r>
          </w:p>
        </w:tc>
        <w:tc>
          <w:tcPr>
            <w:tcW w:w="1896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 xml:space="preserve">Zajęcia </w:t>
            </w:r>
            <w:r w:rsidR="00EA2A1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br/>
            </w: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z informatyki</w:t>
            </w:r>
          </w:p>
        </w:tc>
        <w:tc>
          <w:tcPr>
            <w:tcW w:w="1559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</w:tr>
      <w:tr w:rsidR="0001764D" w:rsidRPr="0001764D" w:rsidTr="00EA2A13">
        <w:trPr>
          <w:trHeight w:val="510"/>
        </w:trPr>
        <w:tc>
          <w:tcPr>
            <w:tcW w:w="728" w:type="dxa"/>
          </w:tcPr>
          <w:p w:rsidR="0001764D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5</w:t>
            </w:r>
          </w:p>
        </w:tc>
        <w:tc>
          <w:tcPr>
            <w:tcW w:w="1896" w:type="dxa"/>
          </w:tcPr>
          <w:p w:rsidR="00EA2A13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Zajęcia z języka angielskiego</w:t>
            </w:r>
          </w:p>
        </w:tc>
        <w:tc>
          <w:tcPr>
            <w:tcW w:w="1559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</w:tr>
      <w:tr w:rsidR="00EA2A13" w:rsidRPr="0001764D" w:rsidTr="00EA2A13">
        <w:trPr>
          <w:trHeight w:val="225"/>
        </w:trPr>
        <w:tc>
          <w:tcPr>
            <w:tcW w:w="728" w:type="dxa"/>
          </w:tcPr>
          <w:p w:rsidR="00EA2A13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6</w:t>
            </w:r>
          </w:p>
        </w:tc>
        <w:tc>
          <w:tcPr>
            <w:tcW w:w="1896" w:type="dxa"/>
          </w:tcPr>
          <w:p w:rsidR="00EA2A13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Zajęcia z języka angielskiego</w:t>
            </w:r>
          </w:p>
        </w:tc>
        <w:tc>
          <w:tcPr>
            <w:tcW w:w="1559" w:type="dxa"/>
          </w:tcPr>
          <w:p w:rsidR="00EA2A13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EA2A13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EA2A13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</w:tr>
      <w:tr w:rsidR="00EA2A13" w:rsidRPr="0001764D" w:rsidTr="00D84AF8">
        <w:trPr>
          <w:trHeight w:val="270"/>
        </w:trPr>
        <w:tc>
          <w:tcPr>
            <w:tcW w:w="728" w:type="dxa"/>
          </w:tcPr>
          <w:p w:rsidR="00EA2A13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7</w:t>
            </w:r>
          </w:p>
        </w:tc>
        <w:tc>
          <w:tcPr>
            <w:tcW w:w="1896" w:type="dxa"/>
          </w:tcPr>
          <w:p w:rsidR="00EA2A13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Zajęcia z języka angielskiego</w:t>
            </w:r>
          </w:p>
        </w:tc>
        <w:tc>
          <w:tcPr>
            <w:tcW w:w="1559" w:type="dxa"/>
          </w:tcPr>
          <w:p w:rsidR="00EA2A13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EA2A13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EA2A13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</w:tr>
      <w:tr w:rsidR="0001764D" w:rsidRPr="0001764D" w:rsidTr="00D84AF8">
        <w:trPr>
          <w:trHeight w:val="765"/>
        </w:trPr>
        <w:tc>
          <w:tcPr>
            <w:tcW w:w="728" w:type="dxa"/>
            <w:tcBorders>
              <w:bottom w:val="single" w:sz="4" w:space="0" w:color="auto"/>
            </w:tcBorders>
          </w:tcPr>
          <w:p w:rsidR="0001764D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8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Zajęcia z języka niemieckiego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</w:tr>
      <w:tr w:rsidR="0001764D" w:rsidRPr="0001764D" w:rsidTr="00D84AF8">
        <w:trPr>
          <w:trHeight w:val="765"/>
        </w:trPr>
        <w:tc>
          <w:tcPr>
            <w:tcW w:w="728" w:type="dxa"/>
            <w:tcBorders>
              <w:bottom w:val="single" w:sz="4" w:space="0" w:color="auto"/>
            </w:tcBorders>
          </w:tcPr>
          <w:p w:rsidR="0001764D" w:rsidRPr="00EA2A13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ar-SA"/>
              </w:rPr>
              <w:lastRenderedPageBreak/>
              <w:t>9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Zajęcia z języka rosyjskiego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</w:tr>
      <w:tr w:rsidR="0001764D" w:rsidRPr="0001764D" w:rsidTr="00D84AF8">
        <w:trPr>
          <w:trHeight w:val="67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01764D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Warsztaty i zajęcia terenowe z chemii.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</w:tr>
      <w:tr w:rsidR="0001764D" w:rsidRPr="0001764D" w:rsidTr="00D84AF8">
        <w:trPr>
          <w:trHeight w:val="67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01764D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11</w:t>
            </w:r>
          </w:p>
        </w:tc>
        <w:tc>
          <w:tcPr>
            <w:tcW w:w="1896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Warsztaty i zajęcia terenowe z fizyki.</w:t>
            </w:r>
          </w:p>
        </w:tc>
        <w:tc>
          <w:tcPr>
            <w:tcW w:w="1559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</w:tr>
      <w:tr w:rsidR="0001764D" w:rsidRPr="0001764D" w:rsidTr="00EA2A13">
        <w:trPr>
          <w:trHeight w:val="767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01764D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12</w:t>
            </w:r>
          </w:p>
        </w:tc>
        <w:tc>
          <w:tcPr>
            <w:tcW w:w="1896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Warsztaty i zajęcia terenowe z biologii.</w:t>
            </w:r>
          </w:p>
        </w:tc>
        <w:tc>
          <w:tcPr>
            <w:tcW w:w="1559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</w:tr>
      <w:tr w:rsidR="0001764D" w:rsidRPr="0001764D" w:rsidTr="00D84AF8">
        <w:trPr>
          <w:trHeight w:val="67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01764D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13</w:t>
            </w:r>
          </w:p>
        </w:tc>
        <w:tc>
          <w:tcPr>
            <w:tcW w:w="1896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Warsztaty i zajęcia terenowe z geografii.</w:t>
            </w:r>
          </w:p>
        </w:tc>
        <w:tc>
          <w:tcPr>
            <w:tcW w:w="1559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</w:tr>
      <w:tr w:rsidR="0001764D" w:rsidRPr="0001764D" w:rsidTr="00D84AF8">
        <w:trPr>
          <w:trHeight w:val="67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01764D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14</w:t>
            </w:r>
          </w:p>
        </w:tc>
        <w:tc>
          <w:tcPr>
            <w:tcW w:w="1896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Zajęcia rozwijające dla uczniów zdolnych z matematyki</w:t>
            </w:r>
          </w:p>
        </w:tc>
        <w:tc>
          <w:tcPr>
            <w:tcW w:w="1559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</w:tr>
      <w:tr w:rsidR="0001764D" w:rsidRPr="0001764D" w:rsidTr="00D84AF8">
        <w:trPr>
          <w:trHeight w:val="67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01764D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15</w:t>
            </w:r>
          </w:p>
        </w:tc>
        <w:tc>
          <w:tcPr>
            <w:tcW w:w="1896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Zajęcia rozwijające dla uczniów zdolnych z języka angielskiego</w:t>
            </w:r>
          </w:p>
        </w:tc>
        <w:tc>
          <w:tcPr>
            <w:tcW w:w="1559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</w:tr>
      <w:tr w:rsidR="0001764D" w:rsidRPr="0001764D" w:rsidTr="00D84AF8">
        <w:trPr>
          <w:trHeight w:val="67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01764D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16</w:t>
            </w:r>
          </w:p>
        </w:tc>
        <w:tc>
          <w:tcPr>
            <w:tcW w:w="1896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 xml:space="preserve">Zajęcia rozwijające dla uczniów zdolnych </w:t>
            </w:r>
            <w:r w:rsidR="00EA2A1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br/>
            </w: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z informatyki</w:t>
            </w:r>
          </w:p>
        </w:tc>
        <w:tc>
          <w:tcPr>
            <w:tcW w:w="1559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</w:tr>
      <w:tr w:rsidR="0001764D" w:rsidRPr="0001764D" w:rsidTr="00D84AF8">
        <w:trPr>
          <w:trHeight w:val="67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01764D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17</w:t>
            </w:r>
          </w:p>
        </w:tc>
        <w:tc>
          <w:tcPr>
            <w:tcW w:w="1896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Warsztaty psychologiczno-pedagogiczne</w:t>
            </w:r>
          </w:p>
        </w:tc>
        <w:tc>
          <w:tcPr>
            <w:tcW w:w="1559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</w:tr>
      <w:tr w:rsidR="0001764D" w:rsidRPr="0001764D" w:rsidTr="00D84AF8">
        <w:trPr>
          <w:trHeight w:val="67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01764D" w:rsidRPr="0001764D" w:rsidRDefault="00EA2A13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18</w:t>
            </w:r>
          </w:p>
        </w:tc>
        <w:tc>
          <w:tcPr>
            <w:tcW w:w="1896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 xml:space="preserve">Zajęcia </w:t>
            </w:r>
            <w:r w:rsidR="00EA2A1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br/>
            </w:r>
            <w:r w:rsidRPr="0001764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  <w:t>z doradztwa zawodowego</w:t>
            </w:r>
          </w:p>
        </w:tc>
        <w:tc>
          <w:tcPr>
            <w:tcW w:w="1559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  <w:tc>
          <w:tcPr>
            <w:tcW w:w="2268" w:type="dxa"/>
          </w:tcPr>
          <w:p w:rsidR="0001764D" w:rsidRPr="0001764D" w:rsidRDefault="0001764D" w:rsidP="0001764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ar-SA"/>
              </w:rPr>
            </w:pPr>
          </w:p>
        </w:tc>
      </w:tr>
    </w:tbl>
    <w:p w:rsidR="001A1122" w:rsidRDefault="001A1122" w:rsidP="001A1122">
      <w:pPr>
        <w:pStyle w:val="Akapitzlist"/>
        <w:tabs>
          <w:tab w:val="left" w:pos="284"/>
        </w:tabs>
        <w:spacing w:after="0"/>
        <w:ind w:left="284" w:right="3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47CE8" w:rsidRDefault="00547CE8" w:rsidP="001A1122">
      <w:pPr>
        <w:tabs>
          <w:tab w:val="left" w:pos="284"/>
        </w:tabs>
        <w:spacing w:after="0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</w:p>
    <w:p w:rsidR="00547CE8" w:rsidRDefault="00547CE8" w:rsidP="00547CE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Wskazujemy dostępność odpisu z właściwego rejestru lub z centralnej ewidencji i informacji o działalności gospodarczej w formie elektronicznej pod następującym adresem internetowym……………………………………………………………………………………..  </w:t>
      </w:r>
    </w:p>
    <w:p w:rsidR="00547CE8" w:rsidRDefault="00547CE8" w:rsidP="00547CE8">
      <w:pPr>
        <w:tabs>
          <w:tab w:val="left" w:pos="284"/>
        </w:tabs>
        <w:spacing w:after="0"/>
        <w:ind w:left="284"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</w:p>
    <w:p w:rsidR="00870763" w:rsidRPr="00ED7351" w:rsidRDefault="00371565" w:rsidP="0087076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8" w:history="1">
        <w:r w:rsidR="00870763" w:rsidRPr="00ED7351">
          <w:rPr>
            <w:rStyle w:val="Hipercze"/>
            <w:rFonts w:ascii="Times New Roman" w:hAnsi="Times New Roman" w:cs="Times New Roman"/>
          </w:rPr>
          <w:t>https://ems.ms.gov.pl</w:t>
        </w:r>
      </w:hyperlink>
      <w:r w:rsidR="00870763" w:rsidRPr="00ED7351">
        <w:rPr>
          <w:rFonts w:ascii="Times New Roman" w:hAnsi="Times New Roman" w:cs="Times New Roman"/>
        </w:rPr>
        <w:t xml:space="preserve">  - dla odpisu z Krajowego Rejestru Sądowego</w:t>
      </w:r>
      <w:r w:rsidR="000833D3">
        <w:rPr>
          <w:rFonts w:ascii="Times New Roman" w:hAnsi="Times New Roman" w:cs="Times New Roman"/>
          <w:vertAlign w:val="superscript"/>
        </w:rPr>
        <w:t>2</w:t>
      </w:r>
      <w:r w:rsidR="00870763" w:rsidRPr="00ED7351">
        <w:rPr>
          <w:rFonts w:ascii="Times New Roman" w:hAnsi="Times New Roman" w:cs="Times New Roman"/>
          <w:vertAlign w:val="superscript"/>
        </w:rPr>
        <w:t>)</w:t>
      </w:r>
    </w:p>
    <w:p w:rsidR="00870763" w:rsidRPr="00ED7351" w:rsidRDefault="00371565" w:rsidP="0087076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9" w:history="1">
        <w:r w:rsidR="00870763" w:rsidRPr="00ED7351">
          <w:rPr>
            <w:rStyle w:val="Hipercze"/>
            <w:rFonts w:ascii="Times New Roman" w:hAnsi="Times New Roman" w:cs="Times New Roman"/>
          </w:rPr>
          <w:t>https://www.ceidg.gov.pl</w:t>
        </w:r>
      </w:hyperlink>
      <w:r w:rsidR="00870763" w:rsidRPr="00ED7351">
        <w:rPr>
          <w:rFonts w:ascii="Times New Roman" w:hAnsi="Times New Roman" w:cs="Times New Roman"/>
        </w:rPr>
        <w:t xml:space="preserve">  - dla odpisu z CEiIDG</w:t>
      </w:r>
      <w:r w:rsidR="000833D3">
        <w:rPr>
          <w:rFonts w:ascii="Times New Roman" w:hAnsi="Times New Roman" w:cs="Times New Roman"/>
          <w:vertAlign w:val="superscript"/>
        </w:rPr>
        <w:t>2</w:t>
      </w:r>
      <w:r w:rsidR="00870763" w:rsidRPr="00ED7351">
        <w:rPr>
          <w:rFonts w:ascii="Times New Roman" w:hAnsi="Times New Roman" w:cs="Times New Roman"/>
          <w:vertAlign w:val="superscript"/>
        </w:rPr>
        <w:t>)</w:t>
      </w:r>
    </w:p>
    <w:p w:rsidR="00870763" w:rsidRPr="00647C44" w:rsidRDefault="00870763" w:rsidP="0087076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vertAlign w:val="superscript"/>
        </w:rPr>
      </w:pPr>
      <w:r w:rsidRPr="00ED7351">
        <w:rPr>
          <w:rFonts w:ascii="Times New Roman" w:hAnsi="Times New Roman" w:cs="Times New Roman"/>
        </w:rPr>
        <w:t>https://…………………………. - inny dokument</w:t>
      </w:r>
      <w:r w:rsidR="000833D3">
        <w:rPr>
          <w:rFonts w:ascii="Times New Roman" w:hAnsi="Times New Roman" w:cs="Times New Roman"/>
          <w:vertAlign w:val="superscript"/>
        </w:rPr>
        <w:t>2</w:t>
      </w:r>
      <w:r w:rsidRPr="00ED7351">
        <w:rPr>
          <w:rFonts w:ascii="Times New Roman" w:hAnsi="Times New Roman" w:cs="Times New Roman"/>
          <w:vertAlign w:val="superscript"/>
        </w:rPr>
        <w:t>)</w:t>
      </w:r>
    </w:p>
    <w:p w:rsidR="00547CE8" w:rsidRPr="00870763" w:rsidRDefault="000833D3" w:rsidP="00870763">
      <w:pPr>
        <w:ind w:left="360" w:right="-30"/>
        <w:jc w:val="both"/>
        <w:rPr>
          <w:i/>
          <w:u w:val="single"/>
        </w:rPr>
      </w:pPr>
      <w:r>
        <w:rPr>
          <w:i/>
          <w:vertAlign w:val="superscript"/>
        </w:rPr>
        <w:t>2</w:t>
      </w:r>
      <w:r w:rsidR="00870763" w:rsidRPr="00783821">
        <w:rPr>
          <w:i/>
          <w:vertAlign w:val="superscript"/>
        </w:rPr>
        <w:t>)</w:t>
      </w:r>
      <w:r w:rsidR="00870763" w:rsidRPr="00783821">
        <w:rPr>
          <w:i/>
        </w:rPr>
        <w:t xml:space="preserve"> </w:t>
      </w:r>
      <w:r w:rsidR="00870763" w:rsidRPr="00783821">
        <w:rPr>
          <w:i/>
          <w:sz w:val="18"/>
          <w:szCs w:val="18"/>
        </w:rPr>
        <w:t>niepotrzebne skreślić</w:t>
      </w:r>
      <w:r w:rsidR="00870763" w:rsidRPr="00041B0F">
        <w:rPr>
          <w:i/>
          <w:u w:val="single"/>
        </w:rPr>
        <w:t xml:space="preserve"> </w:t>
      </w:r>
    </w:p>
    <w:p w:rsidR="00547CE8" w:rsidRDefault="00547CE8" w:rsidP="00547CE8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>
        <w:rPr>
          <w:rFonts w:ascii="Times New Roman" w:eastAsia="Times New Roman" w:hAnsi="Times New Roman" w:cs="Times New Roman"/>
          <w:b/>
          <w:iCs/>
          <w:lang w:val="x-none" w:eastAsia="x-none"/>
        </w:rPr>
        <w:t>INFORMUJEMY</w:t>
      </w:r>
      <w:r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>
        <w:rPr>
          <w:rFonts w:ascii="Times New Roman" w:eastAsia="Times New Roman" w:hAnsi="Times New Roman" w:cs="Times New Roman"/>
          <w:lang w:val="x-none" w:eastAsia="x-none"/>
        </w:rPr>
        <w:t>:</w:t>
      </w:r>
      <w:r w:rsidR="000833D3">
        <w:rPr>
          <w:rFonts w:ascii="Times New Roman" w:eastAsia="Times New Roman" w:hAnsi="Times New Roman" w:cs="Times New Roman"/>
          <w:vertAlign w:val="superscript"/>
          <w:lang w:eastAsia="x-none"/>
        </w:rPr>
        <w:t>3</w:t>
      </w:r>
    </w:p>
    <w:p w:rsidR="00547CE8" w:rsidRDefault="00547CE8" w:rsidP="00547CE8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wybór oferty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547CE8" w:rsidRDefault="00547CE8" w:rsidP="00547CE8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wybór oferty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 w odniesieniu do następujących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(w zależności </w:t>
      </w:r>
      <w:r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od przedmiotu zamówienia)</w:t>
      </w:r>
      <w:r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547CE8" w:rsidRDefault="00547CE8" w:rsidP="00547CE8">
      <w:pPr>
        <w:suppressAutoHyphens/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7CE8" w:rsidRDefault="000833D3" w:rsidP="00547CE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3</w:t>
      </w:r>
      <w:r w:rsidR="00547CE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Dotyczy Wykonawców</w:t>
      </w:r>
      <w:r w:rsidR="00547C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="00547CE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="00547CE8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="00547CE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oferty, tj. w przypadku:</w:t>
      </w:r>
    </w:p>
    <w:p w:rsidR="00547CE8" w:rsidRDefault="00547CE8" w:rsidP="00547C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wewnątrzwspólnotowego nabycia towarów,</w:t>
      </w:r>
    </w:p>
    <w:p w:rsidR="00547CE8" w:rsidRDefault="00547CE8" w:rsidP="00547C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mechanizmu odwróconego obciążenia, o którym mowa w art. 17 ust. 1 pkt 7 ustawy o podatku od towarów i usług,</w:t>
      </w:r>
    </w:p>
    <w:p w:rsidR="00547CE8" w:rsidRDefault="00547CE8" w:rsidP="00547C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:rsidR="00547CE8" w:rsidRDefault="00547CE8" w:rsidP="00547C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547CE8" w:rsidRDefault="00547CE8" w:rsidP="00547C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547CE8" w:rsidRPr="001A1122" w:rsidRDefault="00547CE8" w:rsidP="00547CE8">
      <w:pPr>
        <w:numPr>
          <w:ilvl w:val="0"/>
          <w:numId w:val="1"/>
        </w:numPr>
        <w:spacing w:before="120" w:after="240" w:line="240" w:lineRule="auto"/>
        <w:ind w:left="284"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1A1122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Prawo zamówień publicznych </w:t>
      </w:r>
      <w:r w:rsidRPr="001A1122">
        <w:rPr>
          <w:rFonts w:ascii="Times New Roman" w:eastAsia="Times New Roman" w:hAnsi="Times New Roman" w:cs="Times New Roman"/>
          <w:lang w:eastAsia="pl-PL"/>
        </w:rPr>
        <w:t>(t.j. Dz. U. z 2015 r. poz. 2164 ze zm.) oświadczam</w:t>
      </w:r>
      <w:r w:rsidRPr="001A1122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1A1122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 </w:t>
      </w:r>
      <w:r w:rsidR="000833D3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547CE8" w:rsidTr="00547CE8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E8" w:rsidRDefault="00547CE8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CE8" w:rsidRDefault="00547CE8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7CE8" w:rsidRDefault="00547CE8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547CE8" w:rsidTr="00547CE8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CE8" w:rsidRDefault="0054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CE8" w:rsidRDefault="0054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CE8" w:rsidRDefault="0054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7CE8" w:rsidTr="00547CE8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CE8" w:rsidRDefault="0054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CE8" w:rsidRDefault="0054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CE8" w:rsidRDefault="0054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7CE8" w:rsidTr="00547CE8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CE8" w:rsidRDefault="0054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CE8" w:rsidRDefault="0054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CE8" w:rsidRDefault="0054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47CE8" w:rsidRDefault="000833D3" w:rsidP="00547CE8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="00547CE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547C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47CE8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547CE8" w:rsidRDefault="00547CE8" w:rsidP="00547CE8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UWAGA:</w:t>
      </w:r>
    </w:p>
    <w:p w:rsidR="00547CE8" w:rsidRDefault="00547CE8" w:rsidP="00547CE8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  <w:t>W przypadku, gdy Wykonawca nie wypełni powyższej tabeli, Zamawiający uzna, iż Wykonawca zamierza wykonać całość zamówienia bez udziału podwykonawców.</w:t>
      </w:r>
    </w:p>
    <w:p w:rsidR="00547CE8" w:rsidRDefault="00547CE8" w:rsidP="00547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7CE8" w:rsidRDefault="00547CE8" w:rsidP="00547CE8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547CE8" w:rsidRDefault="00547CE8" w:rsidP="00547CE8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547CE8" w:rsidRDefault="00547CE8" w:rsidP="00547CE8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547CE8" w:rsidRDefault="00547CE8" w:rsidP="00547CE8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547CE8" w:rsidRDefault="00547CE8" w:rsidP="00547CE8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wzór </w:t>
      </w:r>
      <w:r w:rsidRPr="003976D8">
        <w:rPr>
          <w:rFonts w:ascii="Times New Roman" w:eastAsia="Times New Roman" w:hAnsi="Times New Roman" w:cs="Times New Roman"/>
          <w:spacing w:val="-2"/>
          <w:lang w:val="x-none" w:eastAsia="x-none"/>
        </w:rPr>
        <w:t>umowy</w:t>
      </w:r>
      <w:r w:rsidRPr="003976D8">
        <w:rPr>
          <w:rFonts w:ascii="Times New Roman" w:eastAsia="Times New Roman" w:hAnsi="Times New Roman" w:cs="Times New Roman"/>
          <w:spacing w:val="-2"/>
          <w:lang w:eastAsia="x-none"/>
        </w:rPr>
        <w:t xml:space="preserve"> wraz z Załącznikiem nr 1</w:t>
      </w:r>
      <w:r w:rsidRPr="003976D8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(Załącznik nr </w:t>
      </w:r>
      <w:r w:rsidRPr="003976D8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3976D8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3976D8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3976D8">
        <w:rPr>
          <w:rFonts w:ascii="Times New Roman" w:eastAsia="Times New Roman" w:hAnsi="Times New Roman" w:cs="Times New Roman"/>
          <w:spacing w:val="-2"/>
          <w:lang w:val="x-none" w:eastAsia="x-none"/>
        </w:rPr>
        <w:t>) został przeze mnie/przez nas zaakceptowany i zobowiązuję/</w:t>
      </w:r>
      <w:proofErr w:type="spellStart"/>
      <w:r w:rsidRPr="003976D8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3976D8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do zawarcia umowy na wymienionych w niej warunkach, w miejscu i terminie wyznaczonym przez Zamawiającego;</w:t>
      </w:r>
    </w:p>
    <w:p w:rsidR="00547CE8" w:rsidRDefault="00547CE8" w:rsidP="00547CE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zwalczaniu nieuczciwej konkurencji i zastrzegamy, że nie mogą być udostępniane. </w:t>
      </w:r>
      <w:r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ww. dokumentów i informacji jako tajemnicy przedsiębiorstwa  zostało zawarte na stronach nr od ___ do ___. </w:t>
      </w:r>
    </w:p>
    <w:p w:rsidR="00547CE8" w:rsidRDefault="00547CE8" w:rsidP="00547CE8">
      <w:pPr>
        <w:tabs>
          <w:tab w:val="left" w:pos="284"/>
        </w:tabs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547CE8" w:rsidRDefault="00547CE8" w:rsidP="00547CE8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547CE8" w:rsidRDefault="00547CE8" w:rsidP="00547CE8">
      <w:pPr>
        <w:spacing w:after="0" w:line="480" w:lineRule="auto"/>
        <w:ind w:left="284"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:rsidR="00547CE8" w:rsidRDefault="00547CE8" w:rsidP="00547CE8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tel.:</w:t>
      </w:r>
      <w:r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……………….…...…….…........………......………….…..…....</w:t>
      </w:r>
      <w:r>
        <w:rPr>
          <w:rFonts w:ascii="Times New Roman" w:eastAsia="Times New Roman" w:hAnsi="Times New Roman" w:cs="Times New Roman"/>
          <w:spacing w:val="-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fax: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……………………………...……………………………..</w:t>
      </w:r>
    </w:p>
    <w:p w:rsidR="00547CE8" w:rsidRDefault="00547CE8" w:rsidP="00547CE8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47CE8" w:rsidRDefault="00547CE8" w:rsidP="00547CE8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………………………………………………………………….</w:t>
      </w:r>
    </w:p>
    <w:p w:rsidR="00547CE8" w:rsidRDefault="00547CE8" w:rsidP="00547CE8">
      <w:pPr>
        <w:widowControl w:val="0"/>
        <w:spacing w:after="0" w:line="240" w:lineRule="auto"/>
        <w:ind w:left="720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47CE8" w:rsidRDefault="00547CE8" w:rsidP="00547CE8">
      <w:pPr>
        <w:tabs>
          <w:tab w:val="left" w:pos="284"/>
        </w:tabs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prosimy o podanie nr fax-u oraz e-mila ponieważ zgodnie z zapisami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, przyjętą przez Zamawiającego formą porozumiewania się z  Wykonawcami oprócz pisemnej jest droga faksowa</w:t>
      </w:r>
    </w:p>
    <w:p w:rsidR="00547CE8" w:rsidRDefault="00547CE8" w:rsidP="00547CE8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547CE8" w:rsidRDefault="00547CE8" w:rsidP="00547CE8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 groźbą odpowiedzialności karnej oświadczam/y, że załączone do oferty dokumenty opisują stan faktyczny i prawny aktualny na dzień otwarcia ofert (art. 297 kk).</w:t>
      </w:r>
    </w:p>
    <w:p w:rsidR="00547CE8" w:rsidRDefault="00547CE8" w:rsidP="00547CE8">
      <w:pPr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547CE8" w:rsidRDefault="00547CE8" w:rsidP="00547CE8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Informuję,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że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jestem / nie jestem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(</w:t>
      </w:r>
      <w:r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>
        <w:rPr>
          <w:rFonts w:ascii="Times New Roman" w:eastAsia="Times New Roman" w:hAnsi="Times New Roman" w:cs="Times New Roman"/>
          <w:b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małym/średnim</w:t>
      </w:r>
      <w:r w:rsidR="000833D3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przedsiębiorcą.</w:t>
      </w:r>
    </w:p>
    <w:p w:rsidR="00547CE8" w:rsidRDefault="00547CE8" w:rsidP="00547CE8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547CE8" w:rsidRDefault="00547CE8" w:rsidP="00547CE8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547CE8" w:rsidRDefault="00547CE8" w:rsidP="00547CE8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547CE8" w:rsidRDefault="00547CE8" w:rsidP="00547CE8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547CE8" w:rsidRDefault="00547CE8" w:rsidP="00547CE8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nasza wraz z załącznikami zawiera 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547CE8" w:rsidRDefault="00547CE8" w:rsidP="00547CE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7CE8" w:rsidRDefault="00547CE8" w:rsidP="00547CE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7CE8" w:rsidRDefault="00547CE8" w:rsidP="00547CE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547CE8" w:rsidTr="00547CE8">
        <w:tc>
          <w:tcPr>
            <w:tcW w:w="4889" w:type="dxa"/>
            <w:hideMark/>
          </w:tcPr>
          <w:p w:rsidR="00547CE8" w:rsidRDefault="0054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547CE8" w:rsidRDefault="0054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547CE8" w:rsidTr="00547CE8">
        <w:tc>
          <w:tcPr>
            <w:tcW w:w="4889" w:type="dxa"/>
            <w:hideMark/>
          </w:tcPr>
          <w:p w:rsidR="00547CE8" w:rsidRDefault="0054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547CE8" w:rsidRDefault="0054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547CE8" w:rsidRDefault="0054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0833D3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pl-PL"/>
              </w:rPr>
              <w:t>6</w:t>
            </w:r>
          </w:p>
          <w:p w:rsidR="00547CE8" w:rsidRDefault="0054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47CE8" w:rsidRDefault="000833D3" w:rsidP="00547CE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</w:pPr>
      <w:r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en-GB"/>
        </w:rPr>
        <w:t>5</w:t>
      </w:r>
      <w:r w:rsidR="00547CE8">
        <w:rPr>
          <w:rFonts w:ascii="Times New Roman" w:eastAsia="Calibri" w:hAnsi="Times New Roman" w:cs="Times New Roman"/>
          <w:b/>
          <w:i/>
          <w:color w:val="000000"/>
          <w:sz w:val="18"/>
          <w:szCs w:val="18"/>
          <w:lang w:val="x-none" w:eastAsia="en-GB"/>
        </w:rPr>
        <w:t>Małe przedsiębiorstwo</w:t>
      </w:r>
      <w:r w:rsidR="00547CE8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przedsiębiorstwo, które zatrudnia mniej niż 50 osób i którego roczny obrót lub roczna suma bilansowa nie przekracza 10 milionów EUR.</w:t>
      </w:r>
    </w:p>
    <w:p w:rsidR="00547CE8" w:rsidRDefault="00547CE8" w:rsidP="00547CE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547CE8" w:rsidRDefault="000833D3" w:rsidP="00547CE8">
      <w:pPr>
        <w:spacing w:after="0" w:line="240" w:lineRule="auto"/>
        <w:ind w:left="426" w:right="39" w:hanging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6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</w:t>
      </w:r>
      <w:r w:rsidR="00547CE8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godnie z zapisami </w:t>
      </w:r>
      <w:proofErr w:type="spellStart"/>
      <w:r w:rsidR="00547CE8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547CE8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547CE8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547CE8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547CE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 jeżeli własnoręczny znak jest nieczytelny lub nie zawiera imienia i nazwiska to mu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si być on uzupełniony napisem </w:t>
      </w:r>
      <w:r w:rsidR="00547CE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(np. w formie odcisku stempla), z którego można odczytać imię i nazwisko podpisującego</w:t>
      </w:r>
    </w:p>
    <w:p w:rsidR="00547CE8" w:rsidRDefault="00547CE8" w:rsidP="00547CE8"/>
    <w:p w:rsidR="00CA78F8" w:rsidRDefault="00CA78F8"/>
    <w:sectPr w:rsidR="00CA78F8" w:rsidSect="000B07D6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65" w:rsidRDefault="00371565" w:rsidP="0032277C">
      <w:pPr>
        <w:spacing w:after="0" w:line="240" w:lineRule="auto"/>
      </w:pPr>
      <w:r>
        <w:separator/>
      </w:r>
    </w:p>
  </w:endnote>
  <w:endnote w:type="continuationSeparator" w:id="0">
    <w:p w:rsidR="00371565" w:rsidRDefault="00371565" w:rsidP="0032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65" w:rsidRDefault="00371565" w:rsidP="0032277C">
      <w:pPr>
        <w:spacing w:after="0" w:line="240" w:lineRule="auto"/>
      </w:pPr>
      <w:r>
        <w:separator/>
      </w:r>
    </w:p>
  </w:footnote>
  <w:footnote w:type="continuationSeparator" w:id="0">
    <w:p w:rsidR="00371565" w:rsidRDefault="00371565" w:rsidP="0032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7C" w:rsidRDefault="0032277C">
    <w:pPr>
      <w:pStyle w:val="Nagwek"/>
    </w:pPr>
    <w:r>
      <w:rPr>
        <w:noProof/>
        <w:lang w:eastAsia="pl-PL"/>
      </w:rPr>
      <w:drawing>
        <wp:inline distT="0" distB="0" distL="0" distR="0" wp14:anchorId="212862A1" wp14:editId="255C85B8">
          <wp:extent cx="5753735" cy="931545"/>
          <wp:effectExtent l="0" t="0" r="0" b="0"/>
          <wp:docPr id="1" name="Obraz 1" descr="logotypy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E8"/>
    <w:rsid w:val="0001764D"/>
    <w:rsid w:val="000326F5"/>
    <w:rsid w:val="000833D3"/>
    <w:rsid w:val="000B07D6"/>
    <w:rsid w:val="001A1122"/>
    <w:rsid w:val="001B08A8"/>
    <w:rsid w:val="00215362"/>
    <w:rsid w:val="0032277C"/>
    <w:rsid w:val="00371565"/>
    <w:rsid w:val="003750C4"/>
    <w:rsid w:val="003976D8"/>
    <w:rsid w:val="00494559"/>
    <w:rsid w:val="004C64F6"/>
    <w:rsid w:val="00547CE8"/>
    <w:rsid w:val="005D63E7"/>
    <w:rsid w:val="006B00DA"/>
    <w:rsid w:val="0076635B"/>
    <w:rsid w:val="00870763"/>
    <w:rsid w:val="008D766E"/>
    <w:rsid w:val="00960282"/>
    <w:rsid w:val="00967A06"/>
    <w:rsid w:val="009714E5"/>
    <w:rsid w:val="009A272F"/>
    <w:rsid w:val="00A00697"/>
    <w:rsid w:val="00AF04CE"/>
    <w:rsid w:val="00BE11ED"/>
    <w:rsid w:val="00CA78F8"/>
    <w:rsid w:val="00E33F5F"/>
    <w:rsid w:val="00EA2A13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6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3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77C"/>
  </w:style>
  <w:style w:type="paragraph" w:styleId="Stopka">
    <w:name w:val="footer"/>
    <w:basedOn w:val="Normalny"/>
    <w:link w:val="StopkaZnak"/>
    <w:uiPriority w:val="99"/>
    <w:unhideWhenUsed/>
    <w:rsid w:val="0032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77C"/>
  </w:style>
  <w:style w:type="character" w:styleId="Hipercze">
    <w:name w:val="Hyperlink"/>
    <w:uiPriority w:val="99"/>
    <w:unhideWhenUsed/>
    <w:rsid w:val="00870763"/>
    <w:rPr>
      <w:color w:val="0000FF"/>
      <w:u w:val="single"/>
    </w:rPr>
  </w:style>
  <w:style w:type="paragraph" w:customStyle="1" w:styleId="rozdzia">
    <w:name w:val="rozdział"/>
    <w:basedOn w:val="Normalny"/>
    <w:rsid w:val="008D766E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6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3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77C"/>
  </w:style>
  <w:style w:type="paragraph" w:styleId="Stopka">
    <w:name w:val="footer"/>
    <w:basedOn w:val="Normalny"/>
    <w:link w:val="StopkaZnak"/>
    <w:uiPriority w:val="99"/>
    <w:unhideWhenUsed/>
    <w:rsid w:val="0032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77C"/>
  </w:style>
  <w:style w:type="character" w:styleId="Hipercze">
    <w:name w:val="Hyperlink"/>
    <w:uiPriority w:val="99"/>
    <w:unhideWhenUsed/>
    <w:rsid w:val="00870763"/>
    <w:rPr>
      <w:color w:val="0000FF"/>
      <w:u w:val="single"/>
    </w:rPr>
  </w:style>
  <w:style w:type="paragraph" w:customStyle="1" w:styleId="rozdzia">
    <w:name w:val="rozdział"/>
    <w:basedOn w:val="Normalny"/>
    <w:rsid w:val="008D766E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Mucha</dc:creator>
  <cp:keywords/>
  <dc:description/>
  <cp:lastModifiedBy>user10</cp:lastModifiedBy>
  <cp:revision>15</cp:revision>
  <cp:lastPrinted>2017-02-07T07:38:00Z</cp:lastPrinted>
  <dcterms:created xsi:type="dcterms:W3CDTF">2017-02-03T07:09:00Z</dcterms:created>
  <dcterms:modified xsi:type="dcterms:W3CDTF">2017-11-24T09:42:00Z</dcterms:modified>
</cp:coreProperties>
</file>