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BF" w:rsidRPr="00473CBF" w:rsidRDefault="00473CBF" w:rsidP="00473CBF">
      <w:pPr>
        <w:spacing w:after="24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Ogłoszenie nr 518193-N-2018 z dnia 2018-02-14 r. </w:t>
      </w:r>
      <w:bookmarkStart w:id="0" w:name="_GoBack"/>
      <w:bookmarkEnd w:id="0"/>
    </w:p>
    <w:p w:rsidR="00473CBF" w:rsidRPr="00473CBF" w:rsidRDefault="00473CBF" w:rsidP="00473CBF">
      <w:pPr>
        <w:spacing w:after="0" w:line="240" w:lineRule="auto"/>
        <w:jc w:val="center"/>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Gmina Bieliny: Dostawa kotłów CO wraz z montażem w kotłowni SP w Bielinach</w:t>
      </w:r>
      <w:r w:rsidRPr="00473CBF">
        <w:rPr>
          <w:rFonts w:ascii="Times New Roman" w:eastAsia="Times New Roman" w:hAnsi="Times New Roman" w:cs="Times New Roman"/>
          <w:sz w:val="24"/>
          <w:szCs w:val="24"/>
          <w:lang w:eastAsia="pl-PL"/>
        </w:rPr>
        <w:br/>
        <w:t xml:space="preserve">OGŁOSZENIE O ZAMÓWIENIU - Dostawy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Zamieszczanie ogłoszenia:</w:t>
      </w:r>
      <w:r w:rsidRPr="00473CBF">
        <w:rPr>
          <w:rFonts w:ascii="Times New Roman" w:eastAsia="Times New Roman" w:hAnsi="Times New Roman" w:cs="Times New Roman"/>
          <w:sz w:val="24"/>
          <w:szCs w:val="24"/>
          <w:lang w:eastAsia="pl-PL"/>
        </w:rPr>
        <w:t xml:space="preserve"> Zamieszczanie obowiązkowe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Ogłoszenie dotyczy:</w:t>
      </w:r>
      <w:r w:rsidRPr="00473CBF">
        <w:rPr>
          <w:rFonts w:ascii="Times New Roman" w:eastAsia="Times New Roman" w:hAnsi="Times New Roman" w:cs="Times New Roman"/>
          <w:sz w:val="24"/>
          <w:szCs w:val="24"/>
          <w:lang w:eastAsia="pl-PL"/>
        </w:rPr>
        <w:t xml:space="preserve"> Zamówienia publicznego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Nazwa projektu lub programu</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73CBF">
        <w:rPr>
          <w:rFonts w:ascii="Times New Roman" w:eastAsia="Times New Roman" w:hAnsi="Times New Roman" w:cs="Times New Roman"/>
          <w:sz w:val="24"/>
          <w:szCs w:val="24"/>
          <w:lang w:eastAsia="pl-PL"/>
        </w:rPr>
        <w:t>Pzp</w:t>
      </w:r>
      <w:proofErr w:type="spellEnd"/>
      <w:r w:rsidRPr="00473C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u w:val="single"/>
          <w:lang w:eastAsia="pl-PL"/>
        </w:rPr>
        <w:t>SEKCJA I: ZAMAWIAJĄCY</w:t>
      </w:r>
      <w:r w:rsidRPr="00473CBF">
        <w:rPr>
          <w:rFonts w:ascii="Times New Roman" w:eastAsia="Times New Roman" w:hAnsi="Times New Roman" w:cs="Times New Roman"/>
          <w:sz w:val="24"/>
          <w:szCs w:val="24"/>
          <w:lang w:eastAsia="pl-PL"/>
        </w:rPr>
        <w:t xml:space="preserv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Postępowanie przeprowadza centralny zamawiający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Informacje na temat podmiotu któremu zamawiający powierzył/powierzyli prowadzenie postępowania:</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Postępowanie jest przeprowadzane wspólnie przez zamawiających</w:t>
      </w:r>
      <w:r w:rsidRPr="00473CBF">
        <w:rPr>
          <w:rFonts w:ascii="Times New Roman" w:eastAsia="Times New Roman" w:hAnsi="Times New Roman" w:cs="Times New Roman"/>
          <w:sz w:val="24"/>
          <w:szCs w:val="24"/>
          <w:lang w:eastAsia="pl-PL"/>
        </w:rPr>
        <w:t xml:space="preserv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Informacje dodatkowe:</w:t>
      </w:r>
      <w:r w:rsidRPr="00473CBF">
        <w:rPr>
          <w:rFonts w:ascii="Times New Roman" w:eastAsia="Times New Roman" w:hAnsi="Times New Roman" w:cs="Times New Roman"/>
          <w:sz w:val="24"/>
          <w:szCs w:val="24"/>
          <w:lang w:eastAsia="pl-PL"/>
        </w:rPr>
        <w:t xml:space="preserv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 1) NAZWA I ADRES: </w:t>
      </w:r>
      <w:r w:rsidRPr="00473CBF">
        <w:rPr>
          <w:rFonts w:ascii="Times New Roman" w:eastAsia="Times New Roman" w:hAnsi="Times New Roman" w:cs="Times New Roman"/>
          <w:sz w:val="24"/>
          <w:szCs w:val="24"/>
          <w:lang w:eastAsia="pl-PL"/>
        </w:rPr>
        <w:t xml:space="preserve">Gmina Bieliny, krajowy numer identyfikacyjny , ul. ul. Partyzantów  17 , 26004   Bieliny, woj. świętokrzyskie, państwo Polska, tel. , e-mail inwestycje@bieliny.pl, faks 413 026 107. </w:t>
      </w:r>
      <w:r w:rsidRPr="00473CBF">
        <w:rPr>
          <w:rFonts w:ascii="Times New Roman" w:eastAsia="Times New Roman" w:hAnsi="Times New Roman" w:cs="Times New Roman"/>
          <w:sz w:val="24"/>
          <w:szCs w:val="24"/>
          <w:lang w:eastAsia="pl-PL"/>
        </w:rPr>
        <w:br/>
        <w:t xml:space="preserve">Adres strony internetowej (URL): www.bieliny.biuletyn.net </w:t>
      </w:r>
      <w:r w:rsidRPr="00473CBF">
        <w:rPr>
          <w:rFonts w:ascii="Times New Roman" w:eastAsia="Times New Roman" w:hAnsi="Times New Roman" w:cs="Times New Roman"/>
          <w:sz w:val="24"/>
          <w:szCs w:val="24"/>
          <w:lang w:eastAsia="pl-PL"/>
        </w:rPr>
        <w:br/>
        <w:t xml:space="preserve">Adres profilu nabywcy: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 2) RODZAJ ZAMAWIAJĄCEGO: </w:t>
      </w:r>
      <w:r w:rsidRPr="00473CBF">
        <w:rPr>
          <w:rFonts w:ascii="Times New Roman" w:eastAsia="Times New Roman" w:hAnsi="Times New Roman" w:cs="Times New Roman"/>
          <w:sz w:val="24"/>
          <w:szCs w:val="24"/>
          <w:lang w:eastAsia="pl-PL"/>
        </w:rPr>
        <w:t xml:space="preserve">Administracja samorządowa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I.3) WSPÓLNE UDZIELANIE ZAMÓWIENIA </w:t>
      </w:r>
      <w:r w:rsidRPr="00473CBF">
        <w:rPr>
          <w:rFonts w:ascii="Times New Roman" w:eastAsia="Times New Roman" w:hAnsi="Times New Roman" w:cs="Times New Roman"/>
          <w:b/>
          <w:bCs/>
          <w:i/>
          <w:iCs/>
          <w:sz w:val="24"/>
          <w:szCs w:val="24"/>
          <w:lang w:eastAsia="pl-PL"/>
        </w:rPr>
        <w:t>(jeżeli dotyczy)</w:t>
      </w:r>
      <w:r w:rsidRPr="00473CBF">
        <w:rPr>
          <w:rFonts w:ascii="Times New Roman" w:eastAsia="Times New Roman" w:hAnsi="Times New Roman" w:cs="Times New Roman"/>
          <w:b/>
          <w:bCs/>
          <w:sz w:val="24"/>
          <w:szCs w:val="24"/>
          <w:lang w:eastAsia="pl-PL"/>
        </w:rPr>
        <w:t xml:space="preserv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I.4) KOMUNIKACJA: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73CBF">
        <w:rPr>
          <w:rFonts w:ascii="Times New Roman" w:eastAsia="Times New Roman" w:hAnsi="Times New Roman" w:cs="Times New Roman"/>
          <w:sz w:val="24"/>
          <w:szCs w:val="24"/>
          <w:lang w:eastAsia="pl-PL"/>
        </w:rPr>
        <w:t xml:space="preserv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Tak </w:t>
      </w:r>
      <w:r w:rsidRPr="00473CBF">
        <w:rPr>
          <w:rFonts w:ascii="Times New Roman" w:eastAsia="Times New Roman" w:hAnsi="Times New Roman" w:cs="Times New Roman"/>
          <w:sz w:val="24"/>
          <w:szCs w:val="24"/>
          <w:lang w:eastAsia="pl-PL"/>
        </w:rPr>
        <w:br/>
        <w:t xml:space="preserve">www.bieliny.biuletyn.net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Tak </w:t>
      </w:r>
      <w:r w:rsidRPr="00473CBF">
        <w:rPr>
          <w:rFonts w:ascii="Times New Roman" w:eastAsia="Times New Roman" w:hAnsi="Times New Roman" w:cs="Times New Roman"/>
          <w:sz w:val="24"/>
          <w:szCs w:val="24"/>
          <w:lang w:eastAsia="pl-PL"/>
        </w:rPr>
        <w:br/>
        <w:t xml:space="preserve">www.bieliny.biuletyn.net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Oferty lub wnioski o dopuszczenie do udziału w postępowaniu należy przesyłać:</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Elektronicznie</w:t>
      </w:r>
      <w:r w:rsidRPr="00473CBF">
        <w:rPr>
          <w:rFonts w:ascii="Times New Roman" w:eastAsia="Times New Roman" w:hAnsi="Times New Roman" w:cs="Times New Roman"/>
          <w:sz w:val="24"/>
          <w:szCs w:val="24"/>
          <w:lang w:eastAsia="pl-PL"/>
        </w:rPr>
        <w:t xml:space="preserv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r w:rsidRPr="00473CBF">
        <w:rPr>
          <w:rFonts w:ascii="Times New Roman" w:eastAsia="Times New Roman" w:hAnsi="Times New Roman" w:cs="Times New Roman"/>
          <w:sz w:val="24"/>
          <w:szCs w:val="24"/>
          <w:lang w:eastAsia="pl-PL"/>
        </w:rPr>
        <w:br/>
        <w:t xml:space="preserve">adres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t xml:space="preserve">Nie </w:t>
      </w:r>
      <w:r w:rsidRPr="00473CBF">
        <w:rPr>
          <w:rFonts w:ascii="Times New Roman" w:eastAsia="Times New Roman" w:hAnsi="Times New Roman" w:cs="Times New Roman"/>
          <w:sz w:val="24"/>
          <w:szCs w:val="24"/>
          <w:lang w:eastAsia="pl-PL"/>
        </w:rPr>
        <w:br/>
        <w:t xml:space="preserve">Inny sposób: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t xml:space="preserve">Tak </w:t>
      </w:r>
      <w:r w:rsidRPr="00473CBF">
        <w:rPr>
          <w:rFonts w:ascii="Times New Roman" w:eastAsia="Times New Roman" w:hAnsi="Times New Roman" w:cs="Times New Roman"/>
          <w:sz w:val="24"/>
          <w:szCs w:val="24"/>
          <w:lang w:eastAsia="pl-PL"/>
        </w:rPr>
        <w:br/>
        <w:t xml:space="preserve">Inny sposób: </w:t>
      </w:r>
      <w:r w:rsidRPr="00473CBF">
        <w:rPr>
          <w:rFonts w:ascii="Times New Roman" w:eastAsia="Times New Roman" w:hAnsi="Times New Roman" w:cs="Times New Roman"/>
          <w:sz w:val="24"/>
          <w:szCs w:val="24"/>
          <w:lang w:eastAsia="pl-PL"/>
        </w:rPr>
        <w:br/>
        <w:t xml:space="preserve">pisemnie pod rygorem nieważności </w:t>
      </w:r>
      <w:r w:rsidRPr="00473CBF">
        <w:rPr>
          <w:rFonts w:ascii="Times New Roman" w:eastAsia="Times New Roman" w:hAnsi="Times New Roman" w:cs="Times New Roman"/>
          <w:sz w:val="24"/>
          <w:szCs w:val="24"/>
          <w:lang w:eastAsia="pl-PL"/>
        </w:rPr>
        <w:br/>
        <w:t xml:space="preserve">Adres: </w:t>
      </w:r>
      <w:r w:rsidRPr="00473CBF">
        <w:rPr>
          <w:rFonts w:ascii="Times New Roman" w:eastAsia="Times New Roman" w:hAnsi="Times New Roman" w:cs="Times New Roman"/>
          <w:sz w:val="24"/>
          <w:szCs w:val="24"/>
          <w:lang w:eastAsia="pl-PL"/>
        </w:rPr>
        <w:br/>
        <w:t xml:space="preserve">Urząd Gminy Bieliny, ul. Partyzantów 17, 26-004 Bieliny, pokój nr 14 - Sekretariat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73CBF">
        <w:rPr>
          <w:rFonts w:ascii="Times New Roman" w:eastAsia="Times New Roman" w:hAnsi="Times New Roman" w:cs="Times New Roman"/>
          <w:sz w:val="24"/>
          <w:szCs w:val="24"/>
          <w:lang w:eastAsia="pl-PL"/>
        </w:rPr>
        <w:t xml:space="preserv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lastRenderedPageBreak/>
        <w:t xml:space="preserve">Nie </w:t>
      </w:r>
      <w:r w:rsidRPr="00473CB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u w:val="single"/>
          <w:lang w:eastAsia="pl-PL"/>
        </w:rPr>
        <w:t xml:space="preserve">SEKCJA II: PRZEDMIOT ZAMÓWIENIA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II.1) Nazwa nadana zamówieniu przez zamawiającego: </w:t>
      </w:r>
      <w:r w:rsidRPr="00473CBF">
        <w:rPr>
          <w:rFonts w:ascii="Times New Roman" w:eastAsia="Times New Roman" w:hAnsi="Times New Roman" w:cs="Times New Roman"/>
          <w:sz w:val="24"/>
          <w:szCs w:val="24"/>
          <w:lang w:eastAsia="pl-PL"/>
        </w:rPr>
        <w:t xml:space="preserve">Dostawa kotłów CO wraz z montażem w kotłowni SP w Bielinach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Numer referencyjny: </w:t>
      </w:r>
      <w:r w:rsidRPr="00473CBF">
        <w:rPr>
          <w:rFonts w:ascii="Times New Roman" w:eastAsia="Times New Roman" w:hAnsi="Times New Roman" w:cs="Times New Roman"/>
          <w:sz w:val="24"/>
          <w:szCs w:val="24"/>
          <w:lang w:eastAsia="pl-PL"/>
        </w:rPr>
        <w:t xml:space="preserve">ZP 271.3.2018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73CBF" w:rsidRPr="00473CBF" w:rsidRDefault="00473CBF" w:rsidP="00473CBF">
      <w:pPr>
        <w:spacing w:after="0" w:line="240" w:lineRule="auto"/>
        <w:jc w:val="both"/>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II.2) Rodzaj zamówienia: </w:t>
      </w:r>
      <w:r w:rsidRPr="00473CBF">
        <w:rPr>
          <w:rFonts w:ascii="Times New Roman" w:eastAsia="Times New Roman" w:hAnsi="Times New Roman" w:cs="Times New Roman"/>
          <w:sz w:val="24"/>
          <w:szCs w:val="24"/>
          <w:lang w:eastAsia="pl-PL"/>
        </w:rPr>
        <w:t xml:space="preserve">Dostawy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II.3) Informacja o możliwości składania ofert częściowych</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t xml:space="preserve">Zamówienie podzielone jest na części: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Oferty lub wnioski o dopuszczenie do udziału w postępowaniu można składać w odniesieniu do:</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II.4) Krótki opis przedmiotu zamówienia </w:t>
      </w:r>
      <w:r w:rsidRPr="00473C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73C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73CBF">
        <w:rPr>
          <w:rFonts w:ascii="Times New Roman" w:eastAsia="Times New Roman" w:hAnsi="Times New Roman" w:cs="Times New Roman"/>
          <w:sz w:val="24"/>
          <w:szCs w:val="24"/>
          <w:lang w:eastAsia="pl-PL"/>
        </w:rPr>
        <w:t xml:space="preserve">Przedmiotem zamówienia jest : „Dostawa kotłów CO wraz z montażem w kotłowni SP w Bielinach” w tym dostawa i montaż dwóch kotłów CO o mocy 500 kW na </w:t>
      </w:r>
      <w:proofErr w:type="spellStart"/>
      <w:r w:rsidRPr="00473CBF">
        <w:rPr>
          <w:rFonts w:ascii="Times New Roman" w:eastAsia="Times New Roman" w:hAnsi="Times New Roman" w:cs="Times New Roman"/>
          <w:sz w:val="24"/>
          <w:szCs w:val="24"/>
          <w:lang w:eastAsia="pl-PL"/>
        </w:rPr>
        <w:t>eko</w:t>
      </w:r>
      <w:proofErr w:type="spellEnd"/>
      <w:r w:rsidRPr="00473CBF">
        <w:rPr>
          <w:rFonts w:ascii="Times New Roman" w:eastAsia="Times New Roman" w:hAnsi="Times New Roman" w:cs="Times New Roman"/>
          <w:sz w:val="24"/>
          <w:szCs w:val="24"/>
          <w:lang w:eastAsia="pl-PL"/>
        </w:rPr>
        <w:t xml:space="preserve">-groszek w kotłowni Szkoły Podstawowej w Bielinach oraz dostawa i montaż 4 zasobników 1000 kg po dwa zasobniki do każdego kotła CO. Dostawa i montaż 2 kotłów CO i 4 zasobników obejmuje w szczególności: I. Wymagane parametry techniczne: 1) Moc kotłów 500 kW, 2) Klasa kotła wg PN-EN 303-5 – emisja spalin – klasa 5, sprawność kotła – klasa 5, 3) Ślimakowy podajnik paliwa napędzany motoreduktorem, i dodatkowo zabezpieczony przed cofaniem płomienia poprzez system gaszenia z zaworem podłączony do sieci wodociągowej, 4) samoczyszczące się palenisko wykonane z żeliwa, 5) wentylatory nadmuchowe, 6) regulator ciągu, 7) niezbędna armatura pomiarowa (termometry) itp., 8) skrzynka na popiół, 9) narzędzia do obsługi, 10) 4 zasobników (po dwa na każdy kocioł) o pojemności 1000 kg, 11) Sprawność kotła min 90%, 12) paliwo podstawowe - „EKO-Groszek”, 13) Grubość stali wymiennika ciepła: min. stal kotłowa P265GH o grubości od 8 mm do 10 mm, 14) elementy wykonane z żaroodpornego żeliwa o wysokiej trwałości, 15) spirala podajnika paliwa w całości wykonana z jednego elementu, 16) sterownik obsługujący 4 pompy oraz możliwość obsługi zaworów mieszających, 17) wymiennik ciepła wykonany z atestowanej stali kotłowej /gat. P265GH/ o grubości 8-10 mm, II. Montaż, podłączenie i zintegrowanie z istniejącym systemem w kotłowni </w:t>
      </w:r>
      <w:proofErr w:type="spellStart"/>
      <w:r w:rsidRPr="00473CBF">
        <w:rPr>
          <w:rFonts w:ascii="Times New Roman" w:eastAsia="Times New Roman" w:hAnsi="Times New Roman" w:cs="Times New Roman"/>
          <w:sz w:val="24"/>
          <w:szCs w:val="24"/>
          <w:lang w:eastAsia="pl-PL"/>
        </w:rPr>
        <w:t>tj</w:t>
      </w:r>
      <w:proofErr w:type="spellEnd"/>
      <w:r w:rsidRPr="00473CBF">
        <w:rPr>
          <w:rFonts w:ascii="Times New Roman" w:eastAsia="Times New Roman" w:hAnsi="Times New Roman" w:cs="Times New Roman"/>
          <w:sz w:val="24"/>
          <w:szCs w:val="24"/>
          <w:lang w:eastAsia="pl-PL"/>
        </w:rPr>
        <w:t xml:space="preserve"> między innymi: 1) podłączenie do sieci elektroenergetycznych, 2) podłączenie do odprowadzenia spalin do komina, 3) podłączenie </w:t>
      </w:r>
      <w:r w:rsidRPr="00473CBF">
        <w:rPr>
          <w:rFonts w:ascii="Times New Roman" w:eastAsia="Times New Roman" w:hAnsi="Times New Roman" w:cs="Times New Roman"/>
          <w:sz w:val="24"/>
          <w:szCs w:val="24"/>
          <w:lang w:eastAsia="pl-PL"/>
        </w:rPr>
        <w:lastRenderedPageBreak/>
        <w:t xml:space="preserve">obiegu wody i wyposażenie w dwie pompy mieszające obsługujące kotły, 5) wykonanie niezbędnych prac instalacyjnych w tym przeróbki istniejących instalacji celem podłączenia kotłów CO, 6) wykonanie niezbędnych prac budowlanych celem doprowadzenia kotłowni do stanu użytkowalności w tym między innymi: Koniecznych do umieszczenia kotłów w budynku kotłowni, Uzupełnienie tynków uszkodzonych przy montażu kotła i podłączeniu instalacji, szpachlowanie i malowanie tych miejsc, Wymianę uszkodzonych elementów budynku i montaż zdemontowanych. 3. Wymiary bramy do kotłowni: szerokość 147 cm, wysokość 198 cm. Wysokość pomieszczenia kotłowni: 260 cm. 4. Wykonawca zapewni transport kotłów, zasobników i pozostałych elementów własnym transportem do kotłowni SP w Bielinach. 5. Wykonawca dostarczy niezbędne dokumenty dopuszczające do stosowania i użytkowania na terytorium Polski jak również niezbędną dokumentację. Wykonawca dostarczy instrukcje obsługi, DTR i inne dokumenty niezbędne do prawidłowego uruchomienia i eksploatacji kotła. 6. Wykonawca przeszkoli wyznaczony personel Zamawiającego w siedzibie Zamawiającego bez konieczności wyjazdu tych osób na szkolenie. 7. W czasie wykonywania prac montażowych Zamawiający wymaga nieprzerwanej pracy kotłowni ( w zakresie CO).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II.5) Główny kod CPV: </w:t>
      </w:r>
      <w:r w:rsidRPr="00473CBF">
        <w:rPr>
          <w:rFonts w:ascii="Times New Roman" w:eastAsia="Times New Roman" w:hAnsi="Times New Roman" w:cs="Times New Roman"/>
          <w:sz w:val="24"/>
          <w:szCs w:val="24"/>
          <w:lang w:eastAsia="pl-PL"/>
        </w:rPr>
        <w:t xml:space="preserve">44621220-7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Dodatkowe kody CPV:</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II.6) Całkowita wartość zamówienia </w:t>
      </w:r>
      <w:r w:rsidRPr="00473CBF">
        <w:rPr>
          <w:rFonts w:ascii="Times New Roman" w:eastAsia="Times New Roman" w:hAnsi="Times New Roman" w:cs="Times New Roman"/>
          <w:i/>
          <w:iCs/>
          <w:sz w:val="24"/>
          <w:szCs w:val="24"/>
          <w:lang w:eastAsia="pl-PL"/>
        </w:rPr>
        <w:t>(jeżeli zamawiający podaje informacje o wartości zamówienia)</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t xml:space="preserve">Wartość bez VAT: </w:t>
      </w:r>
      <w:r w:rsidRPr="00473CBF">
        <w:rPr>
          <w:rFonts w:ascii="Times New Roman" w:eastAsia="Times New Roman" w:hAnsi="Times New Roman" w:cs="Times New Roman"/>
          <w:sz w:val="24"/>
          <w:szCs w:val="24"/>
          <w:lang w:eastAsia="pl-PL"/>
        </w:rPr>
        <w:br/>
        <w:t xml:space="preserve">Waluta: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73CBF">
        <w:rPr>
          <w:rFonts w:ascii="Times New Roman" w:eastAsia="Times New Roman" w:hAnsi="Times New Roman" w:cs="Times New Roman"/>
          <w:sz w:val="24"/>
          <w:szCs w:val="24"/>
          <w:lang w:eastAsia="pl-PL"/>
        </w:rPr>
        <w:t xml:space="preserv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73CBF">
        <w:rPr>
          <w:rFonts w:ascii="Times New Roman" w:eastAsia="Times New Roman" w:hAnsi="Times New Roman" w:cs="Times New Roman"/>
          <w:b/>
          <w:bCs/>
          <w:sz w:val="24"/>
          <w:szCs w:val="24"/>
          <w:lang w:eastAsia="pl-PL"/>
        </w:rPr>
        <w:t>Pzp</w:t>
      </w:r>
      <w:proofErr w:type="spellEnd"/>
      <w:r w:rsidRPr="00473CBF">
        <w:rPr>
          <w:rFonts w:ascii="Times New Roman" w:eastAsia="Times New Roman" w:hAnsi="Times New Roman" w:cs="Times New Roman"/>
          <w:b/>
          <w:bCs/>
          <w:sz w:val="24"/>
          <w:szCs w:val="24"/>
          <w:lang w:eastAsia="pl-PL"/>
        </w:rPr>
        <w:t xml:space="preserve">: </w:t>
      </w:r>
      <w:r w:rsidRPr="00473CBF">
        <w:rPr>
          <w:rFonts w:ascii="Times New Roman" w:eastAsia="Times New Roman" w:hAnsi="Times New Roman" w:cs="Times New Roman"/>
          <w:sz w:val="24"/>
          <w:szCs w:val="24"/>
          <w:lang w:eastAsia="pl-PL"/>
        </w:rPr>
        <w:t xml:space="preserve">Nie </w:t>
      </w:r>
      <w:r w:rsidRPr="00473C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73CBF">
        <w:rPr>
          <w:rFonts w:ascii="Times New Roman" w:eastAsia="Times New Roman" w:hAnsi="Times New Roman" w:cs="Times New Roman"/>
          <w:sz w:val="24"/>
          <w:szCs w:val="24"/>
          <w:lang w:eastAsia="pl-PL"/>
        </w:rPr>
        <w:t>Pzp</w:t>
      </w:r>
      <w:proofErr w:type="spellEnd"/>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t>miesiącach:   </w:t>
      </w:r>
      <w:r w:rsidRPr="00473CBF">
        <w:rPr>
          <w:rFonts w:ascii="Times New Roman" w:eastAsia="Times New Roman" w:hAnsi="Times New Roman" w:cs="Times New Roman"/>
          <w:i/>
          <w:iCs/>
          <w:sz w:val="24"/>
          <w:szCs w:val="24"/>
          <w:lang w:eastAsia="pl-PL"/>
        </w:rPr>
        <w:t xml:space="preserve"> lub </w:t>
      </w:r>
      <w:r w:rsidRPr="00473CBF">
        <w:rPr>
          <w:rFonts w:ascii="Times New Roman" w:eastAsia="Times New Roman" w:hAnsi="Times New Roman" w:cs="Times New Roman"/>
          <w:b/>
          <w:bCs/>
          <w:sz w:val="24"/>
          <w:szCs w:val="24"/>
          <w:lang w:eastAsia="pl-PL"/>
        </w:rPr>
        <w:t>dniach:</w:t>
      </w:r>
      <w:r w:rsidRPr="00473CBF">
        <w:rPr>
          <w:rFonts w:ascii="Times New Roman" w:eastAsia="Times New Roman" w:hAnsi="Times New Roman" w:cs="Times New Roman"/>
          <w:sz w:val="24"/>
          <w:szCs w:val="24"/>
          <w:lang w:eastAsia="pl-PL"/>
        </w:rPr>
        <w:t xml:space="preserve"> 50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i/>
          <w:iCs/>
          <w:sz w:val="24"/>
          <w:szCs w:val="24"/>
          <w:lang w:eastAsia="pl-PL"/>
        </w:rPr>
        <w:t>lub</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data rozpoczęcia: </w:t>
      </w:r>
      <w:r w:rsidRPr="00473CBF">
        <w:rPr>
          <w:rFonts w:ascii="Times New Roman" w:eastAsia="Times New Roman" w:hAnsi="Times New Roman" w:cs="Times New Roman"/>
          <w:sz w:val="24"/>
          <w:szCs w:val="24"/>
          <w:lang w:eastAsia="pl-PL"/>
        </w:rPr>
        <w:t> </w:t>
      </w:r>
      <w:r w:rsidRPr="00473CBF">
        <w:rPr>
          <w:rFonts w:ascii="Times New Roman" w:eastAsia="Times New Roman" w:hAnsi="Times New Roman" w:cs="Times New Roman"/>
          <w:i/>
          <w:iCs/>
          <w:sz w:val="24"/>
          <w:szCs w:val="24"/>
          <w:lang w:eastAsia="pl-PL"/>
        </w:rPr>
        <w:t xml:space="preserve"> lub </w:t>
      </w:r>
      <w:r w:rsidRPr="00473CBF">
        <w:rPr>
          <w:rFonts w:ascii="Times New Roman" w:eastAsia="Times New Roman" w:hAnsi="Times New Roman" w:cs="Times New Roman"/>
          <w:b/>
          <w:bCs/>
          <w:sz w:val="24"/>
          <w:szCs w:val="24"/>
          <w:lang w:eastAsia="pl-PL"/>
        </w:rPr>
        <w:t xml:space="preserve">zakończenia: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II.9) Informacje dodatkowe: </w:t>
      </w:r>
      <w:r w:rsidRPr="00473CBF">
        <w:rPr>
          <w:rFonts w:ascii="Times New Roman" w:eastAsia="Times New Roman" w:hAnsi="Times New Roman" w:cs="Times New Roman"/>
          <w:sz w:val="24"/>
          <w:szCs w:val="24"/>
          <w:lang w:eastAsia="pl-PL"/>
        </w:rPr>
        <w:t xml:space="preserve">Maksymalny termin wykonania zamówienia 50 dni kalendarzowych licząc od dnia następnego po dniu podpisania umowy. Wykonawca może zaoferować krótszy termin wykonania zamówienia. Możliwość skrócenia terminu wykonania zamówienia maksymalnie o 20 </w:t>
      </w:r>
      <w:proofErr w:type="spellStart"/>
      <w:r w:rsidRPr="00473CBF">
        <w:rPr>
          <w:rFonts w:ascii="Times New Roman" w:eastAsia="Times New Roman" w:hAnsi="Times New Roman" w:cs="Times New Roman"/>
          <w:sz w:val="24"/>
          <w:szCs w:val="24"/>
          <w:lang w:eastAsia="pl-PL"/>
        </w:rPr>
        <w:t>dni.Termin</w:t>
      </w:r>
      <w:proofErr w:type="spellEnd"/>
      <w:r w:rsidRPr="00473CBF">
        <w:rPr>
          <w:rFonts w:ascii="Times New Roman" w:eastAsia="Times New Roman" w:hAnsi="Times New Roman" w:cs="Times New Roman"/>
          <w:sz w:val="24"/>
          <w:szCs w:val="24"/>
          <w:lang w:eastAsia="pl-PL"/>
        </w:rPr>
        <w:t xml:space="preserve"> wykonania zamówienia stanowi kryterium oceny ofert. Szczegółowy opis oceny ofert w tym kryterium zawarty jest w rozdziale XX niniejszej SIWZ. Zamawiający wymaga, aby zamówienie zostało wykonane maksymalnie w terminie 50 dni kalendarzowych liczonych od dnia następnego po zawarciu umowy. Jednocześnie Zamawiający dopuszcza skrócenie ww. maksymalnego terminu wykonania zamówienia, przy czym termin ten nie może być krótszy niż 30 dni kalendarzowych. Wykonawca składając </w:t>
      </w:r>
      <w:r w:rsidRPr="00473CBF">
        <w:rPr>
          <w:rFonts w:ascii="Times New Roman" w:eastAsia="Times New Roman" w:hAnsi="Times New Roman" w:cs="Times New Roman"/>
          <w:sz w:val="24"/>
          <w:szCs w:val="24"/>
          <w:lang w:eastAsia="pl-PL"/>
        </w:rPr>
        <w:lastRenderedPageBreak/>
        <w:t xml:space="preserve">ofertę na zobowiązany jest w Formularzu oferty podać w dniach kalendarzowych oferowany termin wykonania zamówienia, na które składa ofertę. Termin wykonania zamówienia: - maksymalny: 50 dni kalendarzowych liczonych od dnia następnego po zawarcia umowy - minimalny: 30 dni kalendarzowych liczonych od dnia następnego po zawarcia umowy Ilość punktów dla każdej oferty w tym kryterium zostanie przyznana według następujących zasad: - jeżeli Wykonawca zaoferuje termin wykonania zamówienia 30 dni - otrzyma maksymalną liczbę punktów, tj. 40,00 pkt, - jeżeli Wykonawca zaoferuje termin wykonania zamówienia 50 dni - otrzyma 0 pkt, - za skrócenie terminu wykonania w Części 1 o każdy 1 dzień - Wykonawca otrzyma 2 pkt. Jeżeli Wykonawca zaoferuje termin wykonania, na które składa ofertę dłuższy niż 50 dni lub krótszy niż 30 dni - to jego oferta zostanie odrzucona. Natomiast, jeżeli Wykonawca w formularzu oferty nie określi terminu wykonania, na które składa ofertę, Zamawiający uzna, że Wykonawca zaoferował maksymalny termin tj. 50 dni kalendarzowych liczonych od dnia następnego po zawarcia umowy i przyzna Wykonawcy 0 pkt. Maksymalnie w tym kryterium można otrzymać 40,00 punktów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III.1) WARUNKI UDZIAŁU W POSTĘPOWANIU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t xml:space="preserve">Określenie warunków: Zamawiający nie określa warunku w tym zakresie. </w:t>
      </w:r>
      <w:r w:rsidRPr="00473CBF">
        <w:rPr>
          <w:rFonts w:ascii="Times New Roman" w:eastAsia="Times New Roman" w:hAnsi="Times New Roman" w:cs="Times New Roman"/>
          <w:sz w:val="24"/>
          <w:szCs w:val="24"/>
          <w:lang w:eastAsia="pl-PL"/>
        </w:rPr>
        <w:br/>
        <w:t xml:space="preserve">Informacje dodatkowe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III.1.2) Sytuacja finansowa lub ekonomiczna </w:t>
      </w:r>
      <w:r w:rsidRPr="00473CBF">
        <w:rPr>
          <w:rFonts w:ascii="Times New Roman" w:eastAsia="Times New Roman" w:hAnsi="Times New Roman" w:cs="Times New Roman"/>
          <w:sz w:val="24"/>
          <w:szCs w:val="24"/>
          <w:lang w:eastAsia="pl-PL"/>
        </w:rPr>
        <w:br/>
        <w:t xml:space="preserve">Określenie warunków: Zamawiający nie określa warunku w tym zakresie. </w:t>
      </w:r>
      <w:r w:rsidRPr="00473CBF">
        <w:rPr>
          <w:rFonts w:ascii="Times New Roman" w:eastAsia="Times New Roman" w:hAnsi="Times New Roman" w:cs="Times New Roman"/>
          <w:sz w:val="24"/>
          <w:szCs w:val="24"/>
          <w:lang w:eastAsia="pl-PL"/>
        </w:rPr>
        <w:br/>
        <w:t xml:space="preserve">Informacje dodatkowe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III.1.3) Zdolność techniczna lub zawodowa </w:t>
      </w:r>
      <w:r w:rsidRPr="00473CBF">
        <w:rPr>
          <w:rFonts w:ascii="Times New Roman" w:eastAsia="Times New Roman" w:hAnsi="Times New Roman" w:cs="Times New Roman"/>
          <w:sz w:val="24"/>
          <w:szCs w:val="24"/>
          <w:lang w:eastAsia="pl-PL"/>
        </w:rPr>
        <w:br/>
        <w:t xml:space="preserve">Określenie warunków: Wykonawca spełni warunek jeśli wykaże, że nie wcześniej niż w okresie ostatnich 3 lat przed upływem terminu składania ofert, a jeżeli okres prowadzenia działalności jest krótszy - w tym okresie, wykonał należycie co najmniej jedną dostawę wraz z montażem minimum jednego kotła CO na wartość nie mniejszej niż 100 000,00 zł brutto w ramach jednego zamówienia, </w:t>
      </w:r>
      <w:r w:rsidRPr="00473CB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73CBF">
        <w:rPr>
          <w:rFonts w:ascii="Times New Roman" w:eastAsia="Times New Roman" w:hAnsi="Times New Roman" w:cs="Times New Roman"/>
          <w:sz w:val="24"/>
          <w:szCs w:val="24"/>
          <w:lang w:eastAsia="pl-PL"/>
        </w:rPr>
        <w:br/>
        <w:t xml:space="preserve">Informacje dodatkowe: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III.2) PODSTAWY WYKLUCZENIA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73CBF">
        <w:rPr>
          <w:rFonts w:ascii="Times New Roman" w:eastAsia="Times New Roman" w:hAnsi="Times New Roman" w:cs="Times New Roman"/>
          <w:b/>
          <w:bCs/>
          <w:sz w:val="24"/>
          <w:szCs w:val="24"/>
          <w:lang w:eastAsia="pl-PL"/>
        </w:rPr>
        <w:t>Pzp</w:t>
      </w:r>
      <w:proofErr w:type="spellEnd"/>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73CBF">
        <w:rPr>
          <w:rFonts w:ascii="Times New Roman" w:eastAsia="Times New Roman" w:hAnsi="Times New Roman" w:cs="Times New Roman"/>
          <w:b/>
          <w:bCs/>
          <w:sz w:val="24"/>
          <w:szCs w:val="24"/>
          <w:lang w:eastAsia="pl-PL"/>
        </w:rPr>
        <w:t>Pzp</w:t>
      </w:r>
      <w:proofErr w:type="spellEnd"/>
      <w:r w:rsidRPr="00473CBF">
        <w:rPr>
          <w:rFonts w:ascii="Times New Roman" w:eastAsia="Times New Roman" w:hAnsi="Times New Roman" w:cs="Times New Roman"/>
          <w:sz w:val="24"/>
          <w:szCs w:val="24"/>
          <w:lang w:eastAsia="pl-PL"/>
        </w:rPr>
        <w:t xml:space="preserve"> Nie Zamawiający przewiduje następujące fakultatywne podstawy wykluczenia: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473CBF">
        <w:rPr>
          <w:rFonts w:ascii="Times New Roman" w:eastAsia="Times New Roman" w:hAnsi="Times New Roman" w:cs="Times New Roman"/>
          <w:sz w:val="24"/>
          <w:szCs w:val="24"/>
          <w:lang w:eastAsia="pl-PL"/>
        </w:rPr>
        <w:br/>
        <w:t xml:space="preserve">Tak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Oświadczenie o spełnianiu kryteriów selekcji </w:t>
      </w:r>
      <w:r w:rsidRPr="00473CBF">
        <w:rPr>
          <w:rFonts w:ascii="Times New Roman" w:eastAsia="Times New Roman" w:hAnsi="Times New Roman" w:cs="Times New Roman"/>
          <w:sz w:val="24"/>
          <w:szCs w:val="24"/>
          <w:lang w:eastAsia="pl-PL"/>
        </w:rPr>
        <w:br/>
        <w:t xml:space="preserve">Nie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III.5.1) W ZAKRESIE SPEŁNIANIA WARUNKÓW UDZIAŁU W POSTĘPOWANIU:</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t xml:space="preserve">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III.5.2) W ZAKRESIE KRYTERIÓW SELEKCJI:</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III.7) INNE DOKUMENTY NIE WYMIENIONE W pkt III.3) - III.6)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dowód wniesienia wadium – zgodnie z opisem w rozdz. XIV SIWZ; 1.4)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wynika; Wymagana forma - oryginał lub kopia poświadczona za zgodność z oryginałem, zgodnie z opisem w rozdz. XVI pkt 1 </w:t>
      </w:r>
      <w:proofErr w:type="spellStart"/>
      <w:r w:rsidRPr="00473CBF">
        <w:rPr>
          <w:rFonts w:ascii="Times New Roman" w:eastAsia="Times New Roman" w:hAnsi="Times New Roman" w:cs="Times New Roman"/>
          <w:sz w:val="24"/>
          <w:szCs w:val="24"/>
          <w:lang w:eastAsia="pl-PL"/>
        </w:rPr>
        <w:t>ppkt</w:t>
      </w:r>
      <w:proofErr w:type="spellEnd"/>
      <w:r w:rsidRPr="00473CBF">
        <w:rPr>
          <w:rFonts w:ascii="Times New Roman" w:eastAsia="Times New Roman" w:hAnsi="Times New Roman" w:cs="Times New Roman"/>
          <w:sz w:val="24"/>
          <w:szCs w:val="24"/>
          <w:lang w:eastAsia="pl-PL"/>
        </w:rPr>
        <w:t xml:space="preserve"> 11, 12) SIWZ albo wskazanie w formularzu ofertowym dostępności odpowiedniego dokumentu w formie elektronicznej pod adresem internetowym. - w przypadku, gdy Wykonawcę reprezentuje pełnomocnik, a umocowanie do złożenia oferty nie wynika z odpisu z ww. dokumentów, należy załączyć pełnomocnictwo określające jego zakres; Wymagana forma - oryginał lub kopia poświadczona przez notariusza 1.5) zobowiązanie wymagane postanowieniami rozdz. X pkt 2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Pełnomocnictwa, winno być załączone w formie oryginału lub zgodnie z art. 98 ustawy z dnia 14 lutego 1991r. Prawo o notariacie (Dz. U. z 2014 r. poz. 164 </w:t>
      </w:r>
      <w:r w:rsidRPr="00473CBF">
        <w:rPr>
          <w:rFonts w:ascii="Times New Roman" w:eastAsia="Times New Roman" w:hAnsi="Times New Roman" w:cs="Times New Roman"/>
          <w:sz w:val="24"/>
          <w:szCs w:val="24"/>
          <w:lang w:eastAsia="pl-PL"/>
        </w:rPr>
        <w:lastRenderedPageBreak/>
        <w:t xml:space="preserve">ze zm.) dopuszcza się złożenie kopii powyższego dokumentu poświadczonego przez notariusza.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u w:val="single"/>
          <w:lang w:eastAsia="pl-PL"/>
        </w:rPr>
        <w:t xml:space="preserve">SEKCJA IV: PROCEDURA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 xml:space="preserve">IV.1) OPIS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IV.1.1) Tryb udzielenia zamówienia: </w:t>
      </w:r>
      <w:r w:rsidRPr="00473CBF">
        <w:rPr>
          <w:rFonts w:ascii="Times New Roman" w:eastAsia="Times New Roman" w:hAnsi="Times New Roman" w:cs="Times New Roman"/>
          <w:sz w:val="24"/>
          <w:szCs w:val="24"/>
          <w:lang w:eastAsia="pl-PL"/>
        </w:rPr>
        <w:t xml:space="preserve">Przetarg nieograniczony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IV.1.2) Zamawiający żąda wniesienia wadium:</w:t>
      </w:r>
      <w:r w:rsidRPr="00473CBF">
        <w:rPr>
          <w:rFonts w:ascii="Times New Roman" w:eastAsia="Times New Roman" w:hAnsi="Times New Roman" w:cs="Times New Roman"/>
          <w:sz w:val="24"/>
          <w:szCs w:val="24"/>
          <w:lang w:eastAsia="pl-PL"/>
        </w:rPr>
        <w:t xml:space="preserv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Tak </w:t>
      </w:r>
      <w:r w:rsidRPr="00473CBF">
        <w:rPr>
          <w:rFonts w:ascii="Times New Roman" w:eastAsia="Times New Roman" w:hAnsi="Times New Roman" w:cs="Times New Roman"/>
          <w:sz w:val="24"/>
          <w:szCs w:val="24"/>
          <w:lang w:eastAsia="pl-PL"/>
        </w:rPr>
        <w:br/>
        <w:t xml:space="preserve">Informacja na temat wadium </w:t>
      </w:r>
      <w:r w:rsidRPr="00473CBF">
        <w:rPr>
          <w:rFonts w:ascii="Times New Roman" w:eastAsia="Times New Roman" w:hAnsi="Times New Roman" w:cs="Times New Roman"/>
          <w:sz w:val="24"/>
          <w:szCs w:val="24"/>
          <w:lang w:eastAsia="pl-PL"/>
        </w:rPr>
        <w:br/>
        <w:t xml:space="preserve">Wykonawca przystępujący do postępowania jest zobowiązany wnieść wadium w kwocie: 6 000,00 PLN (słownie złotych: sześć tysięcy złotych 00/100).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IV.1.3) Przewiduje się udzielenie zaliczek na poczet wykonania zamówienia:</w:t>
      </w:r>
      <w:r w:rsidRPr="00473CBF">
        <w:rPr>
          <w:rFonts w:ascii="Times New Roman" w:eastAsia="Times New Roman" w:hAnsi="Times New Roman" w:cs="Times New Roman"/>
          <w:sz w:val="24"/>
          <w:szCs w:val="24"/>
          <w:lang w:eastAsia="pl-PL"/>
        </w:rPr>
        <w:t xml:space="preserv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r w:rsidRPr="00473CBF">
        <w:rPr>
          <w:rFonts w:ascii="Times New Roman" w:eastAsia="Times New Roman" w:hAnsi="Times New Roman" w:cs="Times New Roman"/>
          <w:sz w:val="24"/>
          <w:szCs w:val="24"/>
          <w:lang w:eastAsia="pl-PL"/>
        </w:rPr>
        <w:br/>
        <w:t xml:space="preserve">Należy podać informacje na temat udzielania zaliczek: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r w:rsidRPr="00473C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73CBF">
        <w:rPr>
          <w:rFonts w:ascii="Times New Roman" w:eastAsia="Times New Roman" w:hAnsi="Times New Roman" w:cs="Times New Roman"/>
          <w:sz w:val="24"/>
          <w:szCs w:val="24"/>
          <w:lang w:eastAsia="pl-PL"/>
        </w:rPr>
        <w:br/>
        <w:t xml:space="preserve">Nie </w:t>
      </w:r>
      <w:r w:rsidRPr="00473CBF">
        <w:rPr>
          <w:rFonts w:ascii="Times New Roman" w:eastAsia="Times New Roman" w:hAnsi="Times New Roman" w:cs="Times New Roman"/>
          <w:sz w:val="24"/>
          <w:szCs w:val="24"/>
          <w:lang w:eastAsia="pl-PL"/>
        </w:rPr>
        <w:br/>
        <w:t xml:space="preserve">Informacje dodatkowe: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IV.1.5.) Wymaga się złożenia oferty wariantowej: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Nie </w:t>
      </w:r>
      <w:r w:rsidRPr="00473CBF">
        <w:rPr>
          <w:rFonts w:ascii="Times New Roman" w:eastAsia="Times New Roman" w:hAnsi="Times New Roman" w:cs="Times New Roman"/>
          <w:sz w:val="24"/>
          <w:szCs w:val="24"/>
          <w:lang w:eastAsia="pl-PL"/>
        </w:rPr>
        <w:br/>
        <w:t xml:space="preserve">Dopuszcza się złożenie oferty wariantowej </w:t>
      </w:r>
      <w:r w:rsidRPr="00473CBF">
        <w:rPr>
          <w:rFonts w:ascii="Times New Roman" w:eastAsia="Times New Roman" w:hAnsi="Times New Roman" w:cs="Times New Roman"/>
          <w:sz w:val="24"/>
          <w:szCs w:val="24"/>
          <w:lang w:eastAsia="pl-PL"/>
        </w:rPr>
        <w:br/>
        <w:t xml:space="preserve">Nie </w:t>
      </w:r>
      <w:r w:rsidRPr="00473C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73CBF">
        <w:rPr>
          <w:rFonts w:ascii="Times New Roman" w:eastAsia="Times New Roman" w:hAnsi="Times New Roman" w:cs="Times New Roman"/>
          <w:sz w:val="24"/>
          <w:szCs w:val="24"/>
          <w:lang w:eastAsia="pl-PL"/>
        </w:rPr>
        <w:br/>
        <w:t xml:space="preserve">Nie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Liczba wykonawców   </w:t>
      </w:r>
      <w:r w:rsidRPr="00473CBF">
        <w:rPr>
          <w:rFonts w:ascii="Times New Roman" w:eastAsia="Times New Roman" w:hAnsi="Times New Roman" w:cs="Times New Roman"/>
          <w:sz w:val="24"/>
          <w:szCs w:val="24"/>
          <w:lang w:eastAsia="pl-PL"/>
        </w:rPr>
        <w:br/>
        <w:t xml:space="preserve">Przewidywana minimalna liczba wykonawców </w:t>
      </w:r>
      <w:r w:rsidRPr="00473CBF">
        <w:rPr>
          <w:rFonts w:ascii="Times New Roman" w:eastAsia="Times New Roman" w:hAnsi="Times New Roman" w:cs="Times New Roman"/>
          <w:sz w:val="24"/>
          <w:szCs w:val="24"/>
          <w:lang w:eastAsia="pl-PL"/>
        </w:rPr>
        <w:br/>
        <w:t xml:space="preserve">Maksymalna liczba wykonawców   </w:t>
      </w:r>
      <w:r w:rsidRPr="00473CBF">
        <w:rPr>
          <w:rFonts w:ascii="Times New Roman" w:eastAsia="Times New Roman" w:hAnsi="Times New Roman" w:cs="Times New Roman"/>
          <w:sz w:val="24"/>
          <w:szCs w:val="24"/>
          <w:lang w:eastAsia="pl-PL"/>
        </w:rPr>
        <w:br/>
        <w:t xml:space="preserve">Kryteria selekcji wykonawców: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IV.1.7) Informacje na temat umowy ramowej lub dynamicznego systemu zakupów: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Umowa ramowa będzie zawarta: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Czy przewiduje się ograniczenie liczby uczestników umowy ramowej: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Przewidziana maksymalna liczba uczestników umowy ramowej: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lastRenderedPageBreak/>
        <w:t xml:space="preserve">Informacje dodatkowe: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Zamówienie obejmuje ustanowienie dynamicznego systemu zakupów: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Informacje dodatkowe: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IV.1.8) Aukcja elektroniczna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Przewidziane jest przeprowadzenie aukcji elektronicznej </w:t>
      </w:r>
      <w:r w:rsidRPr="00473CBF">
        <w:rPr>
          <w:rFonts w:ascii="Times New Roman" w:eastAsia="Times New Roman" w:hAnsi="Times New Roman" w:cs="Times New Roman"/>
          <w:i/>
          <w:iCs/>
          <w:sz w:val="24"/>
          <w:szCs w:val="24"/>
          <w:lang w:eastAsia="pl-PL"/>
        </w:rPr>
        <w:t xml:space="preserve">(przetarg nieograniczony, przetarg ograniczony, negocjacje z ogłoszeniem) </w:t>
      </w:r>
      <w:r w:rsidRPr="00473CBF">
        <w:rPr>
          <w:rFonts w:ascii="Times New Roman" w:eastAsia="Times New Roman" w:hAnsi="Times New Roman" w:cs="Times New Roman"/>
          <w:sz w:val="24"/>
          <w:szCs w:val="24"/>
          <w:lang w:eastAsia="pl-PL"/>
        </w:rPr>
        <w:br/>
        <w:t xml:space="preserve">Należy podać adres strony internetowej, na której aukcja będzie prowadzona: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73CBF">
        <w:rPr>
          <w:rFonts w:ascii="Times New Roman" w:eastAsia="Times New Roman" w:hAnsi="Times New Roman" w:cs="Times New Roman"/>
          <w:sz w:val="24"/>
          <w:szCs w:val="24"/>
          <w:lang w:eastAsia="pl-PL"/>
        </w:rPr>
        <w:br/>
        <w:t xml:space="preserve">Informacje dotyczące przebiegu aukcji elektronicznej: </w:t>
      </w:r>
      <w:r w:rsidRPr="00473C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73C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73C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73CBF">
        <w:rPr>
          <w:rFonts w:ascii="Times New Roman" w:eastAsia="Times New Roman" w:hAnsi="Times New Roman" w:cs="Times New Roman"/>
          <w:sz w:val="24"/>
          <w:szCs w:val="24"/>
          <w:lang w:eastAsia="pl-PL"/>
        </w:rPr>
        <w:br/>
        <w:t xml:space="preserve">Informacje o liczbie etapów aukcji elektronicznej i czasie ich trwania: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t xml:space="preserve">Czas trwania: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73CBF">
        <w:rPr>
          <w:rFonts w:ascii="Times New Roman" w:eastAsia="Times New Roman" w:hAnsi="Times New Roman" w:cs="Times New Roman"/>
          <w:sz w:val="24"/>
          <w:szCs w:val="24"/>
          <w:lang w:eastAsia="pl-PL"/>
        </w:rPr>
        <w:br/>
        <w:t xml:space="preserve">Warunki zamknięcia aukcji elektronicznej: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IV.2) KRYTERIA OCENY OFERT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IV.2.1) Kryteria oceny ofert: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IV.2.2) Kryteria</w:t>
      </w:r>
      <w:r w:rsidRPr="00473C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29"/>
        <w:gridCol w:w="1016"/>
      </w:tblGrid>
      <w:tr w:rsidR="00473CBF" w:rsidRPr="00473CBF" w:rsidTr="00473CBF">
        <w:tc>
          <w:tcPr>
            <w:tcW w:w="0" w:type="auto"/>
            <w:tcBorders>
              <w:top w:val="single" w:sz="6" w:space="0" w:color="000000"/>
              <w:left w:val="single" w:sz="6" w:space="0" w:color="000000"/>
              <w:bottom w:val="single" w:sz="6" w:space="0" w:color="000000"/>
              <w:right w:val="single" w:sz="6" w:space="0" w:color="000000"/>
            </w:tcBorders>
            <w:vAlign w:val="center"/>
            <w:hideMark/>
          </w:tcPr>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Znaczenie</w:t>
            </w:r>
          </w:p>
        </w:tc>
      </w:tr>
      <w:tr w:rsidR="00473CBF" w:rsidRPr="00473CBF" w:rsidTr="00473CBF">
        <w:tc>
          <w:tcPr>
            <w:tcW w:w="0" w:type="auto"/>
            <w:tcBorders>
              <w:top w:val="single" w:sz="6" w:space="0" w:color="000000"/>
              <w:left w:val="single" w:sz="6" w:space="0" w:color="000000"/>
              <w:bottom w:val="single" w:sz="6" w:space="0" w:color="000000"/>
              <w:right w:val="single" w:sz="6" w:space="0" w:color="000000"/>
            </w:tcBorders>
            <w:vAlign w:val="center"/>
            <w:hideMark/>
          </w:tcPr>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60,00</w:t>
            </w:r>
          </w:p>
        </w:tc>
      </w:tr>
      <w:tr w:rsidR="00473CBF" w:rsidRPr="00473CBF" w:rsidTr="00473CBF">
        <w:tc>
          <w:tcPr>
            <w:tcW w:w="0" w:type="auto"/>
            <w:tcBorders>
              <w:top w:val="single" w:sz="6" w:space="0" w:color="000000"/>
              <w:left w:val="single" w:sz="6" w:space="0" w:color="000000"/>
              <w:bottom w:val="single" w:sz="6" w:space="0" w:color="000000"/>
              <w:right w:val="single" w:sz="6" w:space="0" w:color="000000"/>
            </w:tcBorders>
            <w:vAlign w:val="center"/>
            <w:hideMark/>
          </w:tcPr>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b) Termin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40,00</w:t>
            </w:r>
          </w:p>
        </w:tc>
      </w:tr>
    </w:tbl>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73CBF">
        <w:rPr>
          <w:rFonts w:ascii="Times New Roman" w:eastAsia="Times New Roman" w:hAnsi="Times New Roman" w:cs="Times New Roman"/>
          <w:b/>
          <w:bCs/>
          <w:sz w:val="24"/>
          <w:szCs w:val="24"/>
          <w:lang w:eastAsia="pl-PL"/>
        </w:rPr>
        <w:t>Pzp</w:t>
      </w:r>
      <w:proofErr w:type="spellEnd"/>
      <w:r w:rsidRPr="00473CBF">
        <w:rPr>
          <w:rFonts w:ascii="Times New Roman" w:eastAsia="Times New Roman" w:hAnsi="Times New Roman" w:cs="Times New Roman"/>
          <w:b/>
          <w:bCs/>
          <w:sz w:val="24"/>
          <w:szCs w:val="24"/>
          <w:lang w:eastAsia="pl-PL"/>
        </w:rPr>
        <w:t xml:space="preserve"> </w:t>
      </w:r>
      <w:r w:rsidRPr="00473CBF">
        <w:rPr>
          <w:rFonts w:ascii="Times New Roman" w:eastAsia="Times New Roman" w:hAnsi="Times New Roman" w:cs="Times New Roman"/>
          <w:sz w:val="24"/>
          <w:szCs w:val="24"/>
          <w:lang w:eastAsia="pl-PL"/>
        </w:rPr>
        <w:t xml:space="preserve">(przetarg </w:t>
      </w:r>
      <w:r w:rsidRPr="00473CBF">
        <w:rPr>
          <w:rFonts w:ascii="Times New Roman" w:eastAsia="Times New Roman" w:hAnsi="Times New Roman" w:cs="Times New Roman"/>
          <w:sz w:val="24"/>
          <w:szCs w:val="24"/>
          <w:lang w:eastAsia="pl-PL"/>
        </w:rPr>
        <w:lastRenderedPageBreak/>
        <w:t xml:space="preserve">nieograniczony) </w:t>
      </w:r>
      <w:r w:rsidRPr="00473CBF">
        <w:rPr>
          <w:rFonts w:ascii="Times New Roman" w:eastAsia="Times New Roman" w:hAnsi="Times New Roman" w:cs="Times New Roman"/>
          <w:sz w:val="24"/>
          <w:szCs w:val="24"/>
          <w:lang w:eastAsia="pl-PL"/>
        </w:rPr>
        <w:br/>
        <w:t xml:space="preserve">Tak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IV.3) Negocjacje z ogłoszeniem, dialog konkurencyjny, partnerstwo innowacyjne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IV.3.1) Informacje na temat negocjacji z ogłoszeniem</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t xml:space="preserve">Minimalne wymagania, które muszą spełniać wszystkie oferty: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73CBF">
        <w:rPr>
          <w:rFonts w:ascii="Times New Roman" w:eastAsia="Times New Roman" w:hAnsi="Times New Roman" w:cs="Times New Roman"/>
          <w:sz w:val="24"/>
          <w:szCs w:val="24"/>
          <w:lang w:eastAsia="pl-PL"/>
        </w:rPr>
        <w:br/>
        <w:t xml:space="preserve">Przewidziany jest podział negocjacji na etapy w celu ograniczenia liczby ofert: </w:t>
      </w:r>
      <w:r w:rsidRPr="00473CBF">
        <w:rPr>
          <w:rFonts w:ascii="Times New Roman" w:eastAsia="Times New Roman" w:hAnsi="Times New Roman" w:cs="Times New Roman"/>
          <w:sz w:val="24"/>
          <w:szCs w:val="24"/>
          <w:lang w:eastAsia="pl-PL"/>
        </w:rPr>
        <w:br/>
        <w:t xml:space="preserve">Należy podać informacje na temat etapów negocjacji (w tym liczbę etapów):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Informacje dodatkowe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IV.3.2) Informacje na temat dialogu konkurencyjnego</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Wstępny harmonogram postępowania: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Podział dialogu na etapy w celu ograniczenia liczby rozwiązań: </w:t>
      </w:r>
      <w:r w:rsidRPr="00473CBF">
        <w:rPr>
          <w:rFonts w:ascii="Times New Roman" w:eastAsia="Times New Roman" w:hAnsi="Times New Roman" w:cs="Times New Roman"/>
          <w:sz w:val="24"/>
          <w:szCs w:val="24"/>
          <w:lang w:eastAsia="pl-PL"/>
        </w:rPr>
        <w:br/>
        <w:t xml:space="preserve">Należy podać informacje na temat etapów dialogu: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Informacje dodatkowe: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IV.3.3) Informacje na temat partnerstwa innowacyjnego</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Informacje dodatkowe: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IV.4) Licytacja elektroniczna </w:t>
      </w:r>
      <w:r w:rsidRPr="00473CBF">
        <w:rPr>
          <w:rFonts w:ascii="Times New Roman" w:eastAsia="Times New Roman" w:hAnsi="Times New Roman" w:cs="Times New Roman"/>
          <w:sz w:val="24"/>
          <w:szCs w:val="24"/>
          <w:lang w:eastAsia="pl-PL"/>
        </w:rPr>
        <w:br/>
        <w:t xml:space="preserve">Adres strony internetowej, na której będzie prowadzona licytacja elektroniczna: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Informacje o liczbie etapów licytacji elektronicznej i czasie ich trwania: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Czas trwania: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Termin składania wniosków o dopuszczenie do udziału w licytacji elektronicznej: </w:t>
      </w:r>
      <w:r w:rsidRPr="00473CBF">
        <w:rPr>
          <w:rFonts w:ascii="Times New Roman" w:eastAsia="Times New Roman" w:hAnsi="Times New Roman" w:cs="Times New Roman"/>
          <w:sz w:val="24"/>
          <w:szCs w:val="24"/>
          <w:lang w:eastAsia="pl-PL"/>
        </w:rPr>
        <w:br/>
        <w:t xml:space="preserve">Data: godzina: </w:t>
      </w:r>
      <w:r w:rsidRPr="00473CBF">
        <w:rPr>
          <w:rFonts w:ascii="Times New Roman" w:eastAsia="Times New Roman" w:hAnsi="Times New Roman" w:cs="Times New Roman"/>
          <w:sz w:val="24"/>
          <w:szCs w:val="24"/>
          <w:lang w:eastAsia="pl-PL"/>
        </w:rPr>
        <w:br/>
        <w:t xml:space="preserve">Termin otwarcia licytacji elektronicznej: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t xml:space="preserve">Termin i warunki zamknięcia licytacji elektronicznej: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t xml:space="preserve">Wymagania dotyczące zabezpieczenia należytego wykonania umowy: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lang w:eastAsia="pl-PL"/>
        </w:rPr>
        <w:br/>
        <w:t xml:space="preserve">Informacje dodatkowe: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r w:rsidRPr="00473CBF">
        <w:rPr>
          <w:rFonts w:ascii="Times New Roman" w:eastAsia="Times New Roman" w:hAnsi="Times New Roman" w:cs="Times New Roman"/>
          <w:b/>
          <w:bCs/>
          <w:sz w:val="24"/>
          <w:szCs w:val="24"/>
          <w:lang w:eastAsia="pl-PL"/>
        </w:rPr>
        <w:t>IV.5) ZMIANA UMOWY</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73CBF">
        <w:rPr>
          <w:rFonts w:ascii="Times New Roman" w:eastAsia="Times New Roman" w:hAnsi="Times New Roman" w:cs="Times New Roman"/>
          <w:sz w:val="24"/>
          <w:szCs w:val="24"/>
          <w:lang w:eastAsia="pl-PL"/>
        </w:rPr>
        <w:t xml:space="preserve"> Nie </w:t>
      </w:r>
      <w:r w:rsidRPr="00473CBF">
        <w:rPr>
          <w:rFonts w:ascii="Times New Roman" w:eastAsia="Times New Roman" w:hAnsi="Times New Roman" w:cs="Times New Roman"/>
          <w:sz w:val="24"/>
          <w:szCs w:val="24"/>
          <w:lang w:eastAsia="pl-PL"/>
        </w:rPr>
        <w:br/>
        <w:t xml:space="preserve">Należy wskazać zakres, charakter zmian oraz warunki wprowadzenia zmian: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IV.6) INFORMACJE ADMINISTRACYJNE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IV.6.1) Sposób udostępniania informacji o charakterze poufnym </w:t>
      </w:r>
      <w:r w:rsidRPr="00473CBF">
        <w:rPr>
          <w:rFonts w:ascii="Times New Roman" w:eastAsia="Times New Roman" w:hAnsi="Times New Roman" w:cs="Times New Roman"/>
          <w:i/>
          <w:iCs/>
          <w:sz w:val="24"/>
          <w:szCs w:val="24"/>
          <w:lang w:eastAsia="pl-PL"/>
        </w:rPr>
        <w:t xml:space="preserve">(jeżeli dotyczy):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Środki służące ochronie informacji o charakterze poufnym</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73CBF">
        <w:rPr>
          <w:rFonts w:ascii="Times New Roman" w:eastAsia="Times New Roman" w:hAnsi="Times New Roman" w:cs="Times New Roman"/>
          <w:sz w:val="24"/>
          <w:szCs w:val="24"/>
          <w:lang w:eastAsia="pl-PL"/>
        </w:rPr>
        <w:br/>
        <w:t xml:space="preserve">Data: 2018-02-22, godzina: 10:00, </w:t>
      </w:r>
      <w:r w:rsidRPr="00473C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73CBF">
        <w:rPr>
          <w:rFonts w:ascii="Times New Roman" w:eastAsia="Times New Roman" w:hAnsi="Times New Roman" w:cs="Times New Roman"/>
          <w:sz w:val="24"/>
          <w:szCs w:val="24"/>
          <w:lang w:eastAsia="pl-PL"/>
        </w:rPr>
        <w:br/>
        <w:t xml:space="preserve">Nie </w:t>
      </w:r>
      <w:r w:rsidRPr="00473CBF">
        <w:rPr>
          <w:rFonts w:ascii="Times New Roman" w:eastAsia="Times New Roman" w:hAnsi="Times New Roman" w:cs="Times New Roman"/>
          <w:sz w:val="24"/>
          <w:szCs w:val="24"/>
          <w:lang w:eastAsia="pl-PL"/>
        </w:rPr>
        <w:br/>
        <w:t xml:space="preserve">Wskazać powody: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73CBF">
        <w:rPr>
          <w:rFonts w:ascii="Times New Roman" w:eastAsia="Times New Roman" w:hAnsi="Times New Roman" w:cs="Times New Roman"/>
          <w:sz w:val="24"/>
          <w:szCs w:val="24"/>
          <w:lang w:eastAsia="pl-PL"/>
        </w:rPr>
        <w:br/>
        <w:t xml:space="preserve">&gt; język polski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 xml:space="preserve">IV.6.3) Termin związania ofertą: </w:t>
      </w:r>
      <w:r w:rsidRPr="00473CBF">
        <w:rPr>
          <w:rFonts w:ascii="Times New Roman" w:eastAsia="Times New Roman" w:hAnsi="Times New Roman" w:cs="Times New Roman"/>
          <w:sz w:val="24"/>
          <w:szCs w:val="24"/>
          <w:lang w:eastAsia="pl-PL"/>
        </w:rPr>
        <w:t xml:space="preserve">do: okres w dniach: 30 (od ostatecznego terminu składania ofert)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3CBF">
        <w:rPr>
          <w:rFonts w:ascii="Times New Roman" w:eastAsia="Times New Roman" w:hAnsi="Times New Roman" w:cs="Times New Roman"/>
          <w:sz w:val="24"/>
          <w:szCs w:val="24"/>
          <w:lang w:eastAsia="pl-PL"/>
        </w:rPr>
        <w:t xml:space="preserve"> Nie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3CBF">
        <w:rPr>
          <w:rFonts w:ascii="Times New Roman" w:eastAsia="Times New Roman" w:hAnsi="Times New Roman" w:cs="Times New Roman"/>
          <w:sz w:val="24"/>
          <w:szCs w:val="24"/>
          <w:lang w:eastAsia="pl-PL"/>
        </w:rPr>
        <w:t xml:space="preserve"> Nie </w:t>
      </w:r>
      <w:r w:rsidRPr="00473CBF">
        <w:rPr>
          <w:rFonts w:ascii="Times New Roman" w:eastAsia="Times New Roman" w:hAnsi="Times New Roman" w:cs="Times New Roman"/>
          <w:sz w:val="24"/>
          <w:szCs w:val="24"/>
          <w:lang w:eastAsia="pl-PL"/>
        </w:rPr>
        <w:br/>
      </w:r>
      <w:r w:rsidRPr="00473CBF">
        <w:rPr>
          <w:rFonts w:ascii="Times New Roman" w:eastAsia="Times New Roman" w:hAnsi="Times New Roman" w:cs="Times New Roman"/>
          <w:b/>
          <w:bCs/>
          <w:sz w:val="24"/>
          <w:szCs w:val="24"/>
          <w:lang w:eastAsia="pl-PL"/>
        </w:rPr>
        <w:t>IV.6.6) Informacje dodatkowe:</w:t>
      </w:r>
      <w:r w:rsidRPr="00473CBF">
        <w:rPr>
          <w:rFonts w:ascii="Times New Roman" w:eastAsia="Times New Roman" w:hAnsi="Times New Roman" w:cs="Times New Roman"/>
          <w:sz w:val="24"/>
          <w:szCs w:val="24"/>
          <w:lang w:eastAsia="pl-PL"/>
        </w:rPr>
        <w:t xml:space="preserve"> </w:t>
      </w:r>
      <w:r w:rsidRPr="00473CBF">
        <w:rPr>
          <w:rFonts w:ascii="Times New Roman" w:eastAsia="Times New Roman" w:hAnsi="Times New Roman" w:cs="Times New Roman"/>
          <w:sz w:val="24"/>
          <w:szCs w:val="24"/>
          <w:lang w:eastAsia="pl-PL"/>
        </w:rPr>
        <w:br/>
      </w:r>
    </w:p>
    <w:p w:rsidR="00473CBF" w:rsidRPr="00473CBF" w:rsidRDefault="00473CBF" w:rsidP="00473CBF">
      <w:pPr>
        <w:spacing w:after="0" w:line="240" w:lineRule="auto"/>
        <w:jc w:val="center"/>
        <w:rPr>
          <w:rFonts w:ascii="Times New Roman" w:eastAsia="Times New Roman" w:hAnsi="Times New Roman" w:cs="Times New Roman"/>
          <w:sz w:val="24"/>
          <w:szCs w:val="24"/>
          <w:lang w:eastAsia="pl-PL"/>
        </w:rPr>
      </w:pPr>
      <w:r w:rsidRPr="00473CBF">
        <w:rPr>
          <w:rFonts w:ascii="Times New Roman" w:eastAsia="Times New Roman" w:hAnsi="Times New Roman" w:cs="Times New Roman"/>
          <w:sz w:val="24"/>
          <w:szCs w:val="24"/>
          <w:u w:val="single"/>
          <w:lang w:eastAsia="pl-PL"/>
        </w:rPr>
        <w:t xml:space="preserve">ZAŁĄCZNIK I - INFORMACJE DOTYCZĄCE OFERT CZĘŚCIOWYCH </w:t>
      </w:r>
    </w:p>
    <w:p w:rsidR="00473CBF" w:rsidRPr="00473CBF" w:rsidRDefault="00473CBF" w:rsidP="00473CBF">
      <w:pPr>
        <w:spacing w:after="0" w:line="240" w:lineRule="auto"/>
        <w:rPr>
          <w:rFonts w:ascii="Times New Roman" w:eastAsia="Times New Roman" w:hAnsi="Times New Roman" w:cs="Times New Roman"/>
          <w:sz w:val="24"/>
          <w:szCs w:val="24"/>
          <w:lang w:eastAsia="pl-PL"/>
        </w:rPr>
      </w:pPr>
    </w:p>
    <w:p w:rsidR="00473CBF" w:rsidRPr="00473CBF" w:rsidRDefault="00473CBF" w:rsidP="00473CBF">
      <w:pPr>
        <w:spacing w:after="0" w:line="240" w:lineRule="auto"/>
        <w:rPr>
          <w:rFonts w:ascii="Times New Roman" w:eastAsia="Times New Roman" w:hAnsi="Times New Roman" w:cs="Times New Roman"/>
          <w:sz w:val="24"/>
          <w:szCs w:val="24"/>
          <w:lang w:eastAsia="pl-PL"/>
        </w:rPr>
      </w:pPr>
    </w:p>
    <w:p w:rsidR="00473CBF" w:rsidRPr="00473CBF" w:rsidRDefault="00473CBF" w:rsidP="00473CBF">
      <w:pPr>
        <w:spacing w:after="240" w:line="240" w:lineRule="auto"/>
        <w:rPr>
          <w:rFonts w:ascii="Times New Roman" w:eastAsia="Times New Roman" w:hAnsi="Times New Roman" w:cs="Times New Roman"/>
          <w:sz w:val="24"/>
          <w:szCs w:val="24"/>
          <w:lang w:eastAsia="pl-PL"/>
        </w:rPr>
      </w:pPr>
    </w:p>
    <w:p w:rsidR="00473CBF" w:rsidRPr="00473CBF" w:rsidRDefault="00473CBF" w:rsidP="00473CB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73CBF" w:rsidRPr="00473CBF" w:rsidTr="00473CBF">
        <w:trPr>
          <w:tblCellSpacing w:w="15" w:type="dxa"/>
        </w:trPr>
        <w:tc>
          <w:tcPr>
            <w:tcW w:w="0" w:type="auto"/>
            <w:vAlign w:val="center"/>
            <w:hideMark/>
          </w:tcPr>
          <w:p w:rsidR="00473CBF" w:rsidRPr="00473CBF" w:rsidRDefault="00473CBF" w:rsidP="00473CBF">
            <w:pPr>
              <w:spacing w:after="0" w:line="240" w:lineRule="auto"/>
              <w:rPr>
                <w:rFonts w:ascii="Times New Roman" w:eastAsia="Times New Roman" w:hAnsi="Times New Roman" w:cs="Times New Roman"/>
                <w:sz w:val="24"/>
                <w:szCs w:val="24"/>
                <w:lang w:eastAsia="pl-PL"/>
              </w:rPr>
            </w:pPr>
          </w:p>
        </w:tc>
      </w:tr>
    </w:tbl>
    <w:p w:rsidR="003918E5" w:rsidRDefault="003918E5"/>
    <w:sectPr w:rsidR="00391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BF"/>
    <w:rsid w:val="003918E5"/>
    <w:rsid w:val="00473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4674">
      <w:bodyDiv w:val="1"/>
      <w:marLeft w:val="0"/>
      <w:marRight w:val="0"/>
      <w:marTop w:val="0"/>
      <w:marBottom w:val="0"/>
      <w:divBdr>
        <w:top w:val="none" w:sz="0" w:space="0" w:color="auto"/>
        <w:left w:val="none" w:sz="0" w:space="0" w:color="auto"/>
        <w:bottom w:val="none" w:sz="0" w:space="0" w:color="auto"/>
        <w:right w:val="none" w:sz="0" w:space="0" w:color="auto"/>
      </w:divBdr>
      <w:divsChild>
        <w:div w:id="852960809">
          <w:marLeft w:val="0"/>
          <w:marRight w:val="0"/>
          <w:marTop w:val="0"/>
          <w:marBottom w:val="0"/>
          <w:divBdr>
            <w:top w:val="none" w:sz="0" w:space="0" w:color="auto"/>
            <w:left w:val="none" w:sz="0" w:space="0" w:color="auto"/>
            <w:bottom w:val="none" w:sz="0" w:space="0" w:color="auto"/>
            <w:right w:val="none" w:sz="0" w:space="0" w:color="auto"/>
          </w:divBdr>
          <w:divsChild>
            <w:div w:id="2039502966">
              <w:marLeft w:val="0"/>
              <w:marRight w:val="0"/>
              <w:marTop w:val="0"/>
              <w:marBottom w:val="0"/>
              <w:divBdr>
                <w:top w:val="none" w:sz="0" w:space="0" w:color="auto"/>
                <w:left w:val="none" w:sz="0" w:space="0" w:color="auto"/>
                <w:bottom w:val="none" w:sz="0" w:space="0" w:color="auto"/>
                <w:right w:val="none" w:sz="0" w:space="0" w:color="auto"/>
              </w:divBdr>
            </w:div>
            <w:div w:id="1313026900">
              <w:marLeft w:val="0"/>
              <w:marRight w:val="0"/>
              <w:marTop w:val="0"/>
              <w:marBottom w:val="0"/>
              <w:divBdr>
                <w:top w:val="none" w:sz="0" w:space="0" w:color="auto"/>
                <w:left w:val="none" w:sz="0" w:space="0" w:color="auto"/>
                <w:bottom w:val="none" w:sz="0" w:space="0" w:color="auto"/>
                <w:right w:val="none" w:sz="0" w:space="0" w:color="auto"/>
              </w:divBdr>
            </w:div>
            <w:div w:id="11736032">
              <w:marLeft w:val="0"/>
              <w:marRight w:val="0"/>
              <w:marTop w:val="0"/>
              <w:marBottom w:val="0"/>
              <w:divBdr>
                <w:top w:val="none" w:sz="0" w:space="0" w:color="auto"/>
                <w:left w:val="none" w:sz="0" w:space="0" w:color="auto"/>
                <w:bottom w:val="none" w:sz="0" w:space="0" w:color="auto"/>
                <w:right w:val="none" w:sz="0" w:space="0" w:color="auto"/>
              </w:divBdr>
              <w:divsChild>
                <w:div w:id="595746269">
                  <w:marLeft w:val="0"/>
                  <w:marRight w:val="0"/>
                  <w:marTop w:val="0"/>
                  <w:marBottom w:val="0"/>
                  <w:divBdr>
                    <w:top w:val="none" w:sz="0" w:space="0" w:color="auto"/>
                    <w:left w:val="none" w:sz="0" w:space="0" w:color="auto"/>
                    <w:bottom w:val="none" w:sz="0" w:space="0" w:color="auto"/>
                    <w:right w:val="none" w:sz="0" w:space="0" w:color="auto"/>
                  </w:divBdr>
                </w:div>
              </w:divsChild>
            </w:div>
            <w:div w:id="1131093602">
              <w:marLeft w:val="0"/>
              <w:marRight w:val="0"/>
              <w:marTop w:val="0"/>
              <w:marBottom w:val="0"/>
              <w:divBdr>
                <w:top w:val="none" w:sz="0" w:space="0" w:color="auto"/>
                <w:left w:val="none" w:sz="0" w:space="0" w:color="auto"/>
                <w:bottom w:val="none" w:sz="0" w:space="0" w:color="auto"/>
                <w:right w:val="none" w:sz="0" w:space="0" w:color="auto"/>
              </w:divBdr>
              <w:divsChild>
                <w:div w:id="393117326">
                  <w:marLeft w:val="0"/>
                  <w:marRight w:val="0"/>
                  <w:marTop w:val="0"/>
                  <w:marBottom w:val="0"/>
                  <w:divBdr>
                    <w:top w:val="none" w:sz="0" w:space="0" w:color="auto"/>
                    <w:left w:val="none" w:sz="0" w:space="0" w:color="auto"/>
                    <w:bottom w:val="none" w:sz="0" w:space="0" w:color="auto"/>
                    <w:right w:val="none" w:sz="0" w:space="0" w:color="auto"/>
                  </w:divBdr>
                </w:div>
              </w:divsChild>
            </w:div>
            <w:div w:id="1913082658">
              <w:marLeft w:val="0"/>
              <w:marRight w:val="0"/>
              <w:marTop w:val="0"/>
              <w:marBottom w:val="0"/>
              <w:divBdr>
                <w:top w:val="none" w:sz="0" w:space="0" w:color="auto"/>
                <w:left w:val="none" w:sz="0" w:space="0" w:color="auto"/>
                <w:bottom w:val="none" w:sz="0" w:space="0" w:color="auto"/>
                <w:right w:val="none" w:sz="0" w:space="0" w:color="auto"/>
              </w:divBdr>
              <w:divsChild>
                <w:div w:id="916940380">
                  <w:marLeft w:val="0"/>
                  <w:marRight w:val="0"/>
                  <w:marTop w:val="0"/>
                  <w:marBottom w:val="0"/>
                  <w:divBdr>
                    <w:top w:val="none" w:sz="0" w:space="0" w:color="auto"/>
                    <w:left w:val="none" w:sz="0" w:space="0" w:color="auto"/>
                    <w:bottom w:val="none" w:sz="0" w:space="0" w:color="auto"/>
                    <w:right w:val="none" w:sz="0" w:space="0" w:color="auto"/>
                  </w:divBdr>
                </w:div>
                <w:div w:id="172384435">
                  <w:marLeft w:val="0"/>
                  <w:marRight w:val="0"/>
                  <w:marTop w:val="0"/>
                  <w:marBottom w:val="0"/>
                  <w:divBdr>
                    <w:top w:val="none" w:sz="0" w:space="0" w:color="auto"/>
                    <w:left w:val="none" w:sz="0" w:space="0" w:color="auto"/>
                    <w:bottom w:val="none" w:sz="0" w:space="0" w:color="auto"/>
                    <w:right w:val="none" w:sz="0" w:space="0" w:color="auto"/>
                  </w:divBdr>
                </w:div>
                <w:div w:id="1328481842">
                  <w:marLeft w:val="0"/>
                  <w:marRight w:val="0"/>
                  <w:marTop w:val="0"/>
                  <w:marBottom w:val="0"/>
                  <w:divBdr>
                    <w:top w:val="none" w:sz="0" w:space="0" w:color="auto"/>
                    <w:left w:val="none" w:sz="0" w:space="0" w:color="auto"/>
                    <w:bottom w:val="none" w:sz="0" w:space="0" w:color="auto"/>
                    <w:right w:val="none" w:sz="0" w:space="0" w:color="auto"/>
                  </w:divBdr>
                </w:div>
                <w:div w:id="875233636">
                  <w:marLeft w:val="0"/>
                  <w:marRight w:val="0"/>
                  <w:marTop w:val="0"/>
                  <w:marBottom w:val="0"/>
                  <w:divBdr>
                    <w:top w:val="none" w:sz="0" w:space="0" w:color="auto"/>
                    <w:left w:val="none" w:sz="0" w:space="0" w:color="auto"/>
                    <w:bottom w:val="none" w:sz="0" w:space="0" w:color="auto"/>
                    <w:right w:val="none" w:sz="0" w:space="0" w:color="auto"/>
                  </w:divBdr>
                </w:div>
              </w:divsChild>
            </w:div>
            <w:div w:id="1588880206">
              <w:marLeft w:val="0"/>
              <w:marRight w:val="0"/>
              <w:marTop w:val="0"/>
              <w:marBottom w:val="0"/>
              <w:divBdr>
                <w:top w:val="none" w:sz="0" w:space="0" w:color="auto"/>
                <w:left w:val="none" w:sz="0" w:space="0" w:color="auto"/>
                <w:bottom w:val="none" w:sz="0" w:space="0" w:color="auto"/>
                <w:right w:val="none" w:sz="0" w:space="0" w:color="auto"/>
              </w:divBdr>
              <w:divsChild>
                <w:div w:id="1895307116">
                  <w:marLeft w:val="0"/>
                  <w:marRight w:val="0"/>
                  <w:marTop w:val="0"/>
                  <w:marBottom w:val="0"/>
                  <w:divBdr>
                    <w:top w:val="none" w:sz="0" w:space="0" w:color="auto"/>
                    <w:left w:val="none" w:sz="0" w:space="0" w:color="auto"/>
                    <w:bottom w:val="none" w:sz="0" w:space="0" w:color="auto"/>
                    <w:right w:val="none" w:sz="0" w:space="0" w:color="auto"/>
                  </w:divBdr>
                </w:div>
                <w:div w:id="140193033">
                  <w:marLeft w:val="0"/>
                  <w:marRight w:val="0"/>
                  <w:marTop w:val="0"/>
                  <w:marBottom w:val="0"/>
                  <w:divBdr>
                    <w:top w:val="none" w:sz="0" w:space="0" w:color="auto"/>
                    <w:left w:val="none" w:sz="0" w:space="0" w:color="auto"/>
                    <w:bottom w:val="none" w:sz="0" w:space="0" w:color="auto"/>
                    <w:right w:val="none" w:sz="0" w:space="0" w:color="auto"/>
                  </w:divBdr>
                </w:div>
                <w:div w:id="1311711959">
                  <w:marLeft w:val="0"/>
                  <w:marRight w:val="0"/>
                  <w:marTop w:val="0"/>
                  <w:marBottom w:val="0"/>
                  <w:divBdr>
                    <w:top w:val="none" w:sz="0" w:space="0" w:color="auto"/>
                    <w:left w:val="none" w:sz="0" w:space="0" w:color="auto"/>
                    <w:bottom w:val="none" w:sz="0" w:space="0" w:color="auto"/>
                    <w:right w:val="none" w:sz="0" w:space="0" w:color="auto"/>
                  </w:divBdr>
                </w:div>
                <w:div w:id="870849001">
                  <w:marLeft w:val="0"/>
                  <w:marRight w:val="0"/>
                  <w:marTop w:val="0"/>
                  <w:marBottom w:val="0"/>
                  <w:divBdr>
                    <w:top w:val="none" w:sz="0" w:space="0" w:color="auto"/>
                    <w:left w:val="none" w:sz="0" w:space="0" w:color="auto"/>
                    <w:bottom w:val="none" w:sz="0" w:space="0" w:color="auto"/>
                    <w:right w:val="none" w:sz="0" w:space="0" w:color="auto"/>
                  </w:divBdr>
                </w:div>
                <w:div w:id="2127045777">
                  <w:marLeft w:val="0"/>
                  <w:marRight w:val="0"/>
                  <w:marTop w:val="0"/>
                  <w:marBottom w:val="0"/>
                  <w:divBdr>
                    <w:top w:val="none" w:sz="0" w:space="0" w:color="auto"/>
                    <w:left w:val="none" w:sz="0" w:space="0" w:color="auto"/>
                    <w:bottom w:val="none" w:sz="0" w:space="0" w:color="auto"/>
                    <w:right w:val="none" w:sz="0" w:space="0" w:color="auto"/>
                  </w:divBdr>
                </w:div>
                <w:div w:id="1424572754">
                  <w:marLeft w:val="0"/>
                  <w:marRight w:val="0"/>
                  <w:marTop w:val="0"/>
                  <w:marBottom w:val="0"/>
                  <w:divBdr>
                    <w:top w:val="none" w:sz="0" w:space="0" w:color="auto"/>
                    <w:left w:val="none" w:sz="0" w:space="0" w:color="auto"/>
                    <w:bottom w:val="none" w:sz="0" w:space="0" w:color="auto"/>
                    <w:right w:val="none" w:sz="0" w:space="0" w:color="auto"/>
                  </w:divBdr>
                </w:div>
                <w:div w:id="2139252258">
                  <w:marLeft w:val="0"/>
                  <w:marRight w:val="0"/>
                  <w:marTop w:val="0"/>
                  <w:marBottom w:val="0"/>
                  <w:divBdr>
                    <w:top w:val="none" w:sz="0" w:space="0" w:color="auto"/>
                    <w:left w:val="none" w:sz="0" w:space="0" w:color="auto"/>
                    <w:bottom w:val="none" w:sz="0" w:space="0" w:color="auto"/>
                    <w:right w:val="none" w:sz="0" w:space="0" w:color="auto"/>
                  </w:divBdr>
                </w:div>
              </w:divsChild>
            </w:div>
            <w:div w:id="674964169">
              <w:marLeft w:val="0"/>
              <w:marRight w:val="0"/>
              <w:marTop w:val="0"/>
              <w:marBottom w:val="0"/>
              <w:divBdr>
                <w:top w:val="none" w:sz="0" w:space="0" w:color="auto"/>
                <w:left w:val="none" w:sz="0" w:space="0" w:color="auto"/>
                <w:bottom w:val="none" w:sz="0" w:space="0" w:color="auto"/>
                <w:right w:val="none" w:sz="0" w:space="0" w:color="auto"/>
              </w:divBdr>
              <w:divsChild>
                <w:div w:id="1489247288">
                  <w:marLeft w:val="0"/>
                  <w:marRight w:val="0"/>
                  <w:marTop w:val="0"/>
                  <w:marBottom w:val="0"/>
                  <w:divBdr>
                    <w:top w:val="none" w:sz="0" w:space="0" w:color="auto"/>
                    <w:left w:val="none" w:sz="0" w:space="0" w:color="auto"/>
                    <w:bottom w:val="none" w:sz="0" w:space="0" w:color="auto"/>
                    <w:right w:val="none" w:sz="0" w:space="0" w:color="auto"/>
                  </w:divBdr>
                </w:div>
                <w:div w:id="565647833">
                  <w:marLeft w:val="0"/>
                  <w:marRight w:val="0"/>
                  <w:marTop w:val="0"/>
                  <w:marBottom w:val="0"/>
                  <w:divBdr>
                    <w:top w:val="none" w:sz="0" w:space="0" w:color="auto"/>
                    <w:left w:val="none" w:sz="0" w:space="0" w:color="auto"/>
                    <w:bottom w:val="none" w:sz="0" w:space="0" w:color="auto"/>
                    <w:right w:val="none" w:sz="0" w:space="0" w:color="auto"/>
                  </w:divBdr>
                </w:div>
              </w:divsChild>
            </w:div>
            <w:div w:id="1770739960">
              <w:marLeft w:val="0"/>
              <w:marRight w:val="0"/>
              <w:marTop w:val="0"/>
              <w:marBottom w:val="0"/>
              <w:divBdr>
                <w:top w:val="none" w:sz="0" w:space="0" w:color="auto"/>
                <w:left w:val="none" w:sz="0" w:space="0" w:color="auto"/>
                <w:bottom w:val="none" w:sz="0" w:space="0" w:color="auto"/>
                <w:right w:val="none" w:sz="0" w:space="0" w:color="auto"/>
              </w:divBdr>
              <w:divsChild>
                <w:div w:id="367920539">
                  <w:marLeft w:val="0"/>
                  <w:marRight w:val="0"/>
                  <w:marTop w:val="0"/>
                  <w:marBottom w:val="0"/>
                  <w:divBdr>
                    <w:top w:val="none" w:sz="0" w:space="0" w:color="auto"/>
                    <w:left w:val="none" w:sz="0" w:space="0" w:color="auto"/>
                    <w:bottom w:val="none" w:sz="0" w:space="0" w:color="auto"/>
                    <w:right w:val="none" w:sz="0" w:space="0" w:color="auto"/>
                  </w:divBdr>
                </w:div>
                <w:div w:id="90243266">
                  <w:marLeft w:val="0"/>
                  <w:marRight w:val="0"/>
                  <w:marTop w:val="0"/>
                  <w:marBottom w:val="0"/>
                  <w:divBdr>
                    <w:top w:val="none" w:sz="0" w:space="0" w:color="auto"/>
                    <w:left w:val="none" w:sz="0" w:space="0" w:color="auto"/>
                    <w:bottom w:val="none" w:sz="0" w:space="0" w:color="auto"/>
                    <w:right w:val="none" w:sz="0" w:space="0" w:color="auto"/>
                  </w:divBdr>
                </w:div>
                <w:div w:id="715741806">
                  <w:marLeft w:val="0"/>
                  <w:marRight w:val="0"/>
                  <w:marTop w:val="0"/>
                  <w:marBottom w:val="0"/>
                  <w:divBdr>
                    <w:top w:val="none" w:sz="0" w:space="0" w:color="auto"/>
                    <w:left w:val="none" w:sz="0" w:space="0" w:color="auto"/>
                    <w:bottom w:val="none" w:sz="0" w:space="0" w:color="auto"/>
                    <w:right w:val="none" w:sz="0" w:space="0" w:color="auto"/>
                  </w:divBdr>
                </w:div>
                <w:div w:id="1613899996">
                  <w:marLeft w:val="0"/>
                  <w:marRight w:val="0"/>
                  <w:marTop w:val="0"/>
                  <w:marBottom w:val="0"/>
                  <w:divBdr>
                    <w:top w:val="none" w:sz="0" w:space="0" w:color="auto"/>
                    <w:left w:val="none" w:sz="0" w:space="0" w:color="auto"/>
                    <w:bottom w:val="none" w:sz="0" w:space="0" w:color="auto"/>
                    <w:right w:val="none" w:sz="0" w:space="0" w:color="auto"/>
                  </w:divBdr>
                </w:div>
                <w:div w:id="291449138">
                  <w:marLeft w:val="0"/>
                  <w:marRight w:val="0"/>
                  <w:marTop w:val="0"/>
                  <w:marBottom w:val="0"/>
                  <w:divBdr>
                    <w:top w:val="none" w:sz="0" w:space="0" w:color="auto"/>
                    <w:left w:val="none" w:sz="0" w:space="0" w:color="auto"/>
                    <w:bottom w:val="none" w:sz="0" w:space="0" w:color="auto"/>
                    <w:right w:val="none" w:sz="0" w:space="0" w:color="auto"/>
                  </w:divBdr>
                </w:div>
              </w:divsChild>
            </w:div>
            <w:div w:id="1969621306">
              <w:marLeft w:val="0"/>
              <w:marRight w:val="0"/>
              <w:marTop w:val="0"/>
              <w:marBottom w:val="0"/>
              <w:divBdr>
                <w:top w:val="none" w:sz="0" w:space="0" w:color="auto"/>
                <w:left w:val="none" w:sz="0" w:space="0" w:color="auto"/>
                <w:bottom w:val="none" w:sz="0" w:space="0" w:color="auto"/>
                <w:right w:val="none" w:sz="0" w:space="0" w:color="auto"/>
              </w:divBdr>
              <w:divsChild>
                <w:div w:id="1187791429">
                  <w:marLeft w:val="0"/>
                  <w:marRight w:val="0"/>
                  <w:marTop w:val="0"/>
                  <w:marBottom w:val="0"/>
                  <w:divBdr>
                    <w:top w:val="none" w:sz="0" w:space="0" w:color="auto"/>
                    <w:left w:val="none" w:sz="0" w:space="0" w:color="auto"/>
                    <w:bottom w:val="none" w:sz="0" w:space="0" w:color="auto"/>
                    <w:right w:val="none" w:sz="0" w:space="0" w:color="auto"/>
                  </w:divBdr>
                </w:div>
                <w:div w:id="2083405708">
                  <w:marLeft w:val="0"/>
                  <w:marRight w:val="0"/>
                  <w:marTop w:val="0"/>
                  <w:marBottom w:val="0"/>
                  <w:divBdr>
                    <w:top w:val="none" w:sz="0" w:space="0" w:color="auto"/>
                    <w:left w:val="none" w:sz="0" w:space="0" w:color="auto"/>
                    <w:bottom w:val="none" w:sz="0" w:space="0" w:color="auto"/>
                    <w:right w:val="none" w:sz="0" w:space="0" w:color="auto"/>
                  </w:divBdr>
                </w:div>
                <w:div w:id="35665383">
                  <w:marLeft w:val="0"/>
                  <w:marRight w:val="0"/>
                  <w:marTop w:val="0"/>
                  <w:marBottom w:val="0"/>
                  <w:divBdr>
                    <w:top w:val="none" w:sz="0" w:space="0" w:color="auto"/>
                    <w:left w:val="none" w:sz="0" w:space="0" w:color="auto"/>
                    <w:bottom w:val="none" w:sz="0" w:space="0" w:color="auto"/>
                    <w:right w:val="none" w:sz="0" w:space="0" w:color="auto"/>
                  </w:divBdr>
                </w:div>
                <w:div w:id="2068718929">
                  <w:marLeft w:val="0"/>
                  <w:marRight w:val="0"/>
                  <w:marTop w:val="0"/>
                  <w:marBottom w:val="0"/>
                  <w:divBdr>
                    <w:top w:val="none" w:sz="0" w:space="0" w:color="auto"/>
                    <w:left w:val="none" w:sz="0" w:space="0" w:color="auto"/>
                    <w:bottom w:val="none" w:sz="0" w:space="0" w:color="auto"/>
                    <w:right w:val="none" w:sz="0" w:space="0" w:color="auto"/>
                  </w:divBdr>
                </w:div>
                <w:div w:id="945112093">
                  <w:marLeft w:val="0"/>
                  <w:marRight w:val="0"/>
                  <w:marTop w:val="0"/>
                  <w:marBottom w:val="0"/>
                  <w:divBdr>
                    <w:top w:val="none" w:sz="0" w:space="0" w:color="auto"/>
                    <w:left w:val="none" w:sz="0" w:space="0" w:color="auto"/>
                    <w:bottom w:val="none" w:sz="0" w:space="0" w:color="auto"/>
                    <w:right w:val="none" w:sz="0" w:space="0" w:color="auto"/>
                  </w:divBdr>
                </w:div>
                <w:div w:id="904413677">
                  <w:marLeft w:val="0"/>
                  <w:marRight w:val="0"/>
                  <w:marTop w:val="0"/>
                  <w:marBottom w:val="0"/>
                  <w:divBdr>
                    <w:top w:val="none" w:sz="0" w:space="0" w:color="auto"/>
                    <w:left w:val="none" w:sz="0" w:space="0" w:color="auto"/>
                    <w:bottom w:val="none" w:sz="0" w:space="0" w:color="auto"/>
                    <w:right w:val="none" w:sz="0" w:space="0" w:color="auto"/>
                  </w:divBdr>
                </w:div>
                <w:div w:id="914245680">
                  <w:marLeft w:val="0"/>
                  <w:marRight w:val="0"/>
                  <w:marTop w:val="0"/>
                  <w:marBottom w:val="0"/>
                  <w:divBdr>
                    <w:top w:val="none" w:sz="0" w:space="0" w:color="auto"/>
                    <w:left w:val="none" w:sz="0" w:space="0" w:color="auto"/>
                    <w:bottom w:val="none" w:sz="0" w:space="0" w:color="auto"/>
                    <w:right w:val="none" w:sz="0" w:space="0" w:color="auto"/>
                  </w:divBdr>
                </w:div>
                <w:div w:id="20327817">
                  <w:marLeft w:val="0"/>
                  <w:marRight w:val="0"/>
                  <w:marTop w:val="0"/>
                  <w:marBottom w:val="0"/>
                  <w:divBdr>
                    <w:top w:val="none" w:sz="0" w:space="0" w:color="auto"/>
                    <w:left w:val="none" w:sz="0" w:space="0" w:color="auto"/>
                    <w:bottom w:val="none" w:sz="0" w:space="0" w:color="auto"/>
                    <w:right w:val="none" w:sz="0" w:space="0" w:color="auto"/>
                  </w:divBdr>
                </w:div>
              </w:divsChild>
            </w:div>
            <w:div w:id="19159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3326</Words>
  <Characters>19957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Mazur-Rubak</dc:creator>
  <cp:lastModifiedBy>Ewelina Mazur-Rubak</cp:lastModifiedBy>
  <cp:revision>1</cp:revision>
  <dcterms:created xsi:type="dcterms:W3CDTF">2018-02-14T10:32:00Z</dcterms:created>
  <dcterms:modified xsi:type="dcterms:W3CDTF">2018-02-14T10:32:00Z</dcterms:modified>
</cp:coreProperties>
</file>