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C0" w:rsidRDefault="00131EC0" w:rsidP="008C7DD5">
      <w:pPr>
        <w:autoSpaceDE w:val="0"/>
        <w:autoSpaceDN w:val="0"/>
        <w:adjustRightInd w:val="0"/>
        <w:spacing w:line="276" w:lineRule="auto"/>
        <w:ind w:left="-426" w:right="1"/>
        <w:jc w:val="center"/>
        <w:rPr>
          <w:rFonts w:ascii="Times New Roman" w:hAnsi="Times New Roman" w:cs="Times New Roman"/>
          <w:b/>
          <w:bCs/>
        </w:rPr>
      </w:pPr>
    </w:p>
    <w:p w:rsidR="003C3C90" w:rsidRPr="001347FA" w:rsidRDefault="001347FA" w:rsidP="008C7DD5">
      <w:pPr>
        <w:autoSpaceDE w:val="0"/>
        <w:autoSpaceDN w:val="0"/>
        <w:adjustRightInd w:val="0"/>
        <w:spacing w:line="276" w:lineRule="auto"/>
        <w:ind w:left="-426" w:right="1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1347FA">
        <w:rPr>
          <w:rFonts w:ascii="Times New Roman" w:hAnsi="Times New Roman" w:cs="Times New Roman"/>
          <w:b/>
          <w:bCs/>
        </w:rPr>
        <w:t xml:space="preserve">OGŁOSZENIE </w:t>
      </w:r>
    </w:p>
    <w:p w:rsidR="00F22B68" w:rsidRPr="001347FA" w:rsidRDefault="001347FA" w:rsidP="008C7DD5">
      <w:pPr>
        <w:autoSpaceDE w:val="0"/>
        <w:autoSpaceDN w:val="0"/>
        <w:adjustRightInd w:val="0"/>
        <w:spacing w:line="276" w:lineRule="auto"/>
        <w:ind w:left="-426" w:right="1"/>
        <w:jc w:val="center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  <w:bCs/>
        </w:rPr>
        <w:t xml:space="preserve"> O NABORZE NA WOLNE STANOWISKO URZĘDNICZE</w:t>
      </w:r>
      <w:r w:rsidRPr="001347FA">
        <w:rPr>
          <w:rFonts w:ascii="Times New Roman" w:hAnsi="Times New Roman" w:cs="Times New Roman"/>
          <w:b/>
        </w:rPr>
        <w:t xml:space="preserve"> </w:t>
      </w:r>
    </w:p>
    <w:p w:rsidR="00414358" w:rsidRPr="001347FA" w:rsidRDefault="001347FA" w:rsidP="00414358">
      <w:pPr>
        <w:autoSpaceDE w:val="0"/>
        <w:autoSpaceDN w:val="0"/>
        <w:adjustRightInd w:val="0"/>
        <w:spacing w:line="276" w:lineRule="auto"/>
        <w:ind w:left="-426" w:right="1"/>
        <w:jc w:val="center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W REFERACIE I</w:t>
      </w:r>
      <w:r w:rsidRPr="001347FA">
        <w:rPr>
          <w:rFonts w:ascii="Times New Roman" w:hAnsi="Times New Roman"/>
          <w:b/>
        </w:rPr>
        <w:t>NWESTYCJI, GOSPODARKI PRZESTRZENNEJ  I  ZAMÓWIEŃ PUBLICZNYCH</w:t>
      </w:r>
      <w:bookmarkEnd w:id="0"/>
      <w:r w:rsidRPr="001347FA">
        <w:rPr>
          <w:rFonts w:ascii="Times New Roman" w:hAnsi="Times New Roman"/>
          <w:b/>
        </w:rPr>
        <w:t>.</w:t>
      </w:r>
    </w:p>
    <w:p w:rsidR="00414358" w:rsidRDefault="00414358" w:rsidP="00414358">
      <w:pPr>
        <w:autoSpaceDE w:val="0"/>
        <w:autoSpaceDN w:val="0"/>
        <w:adjustRightInd w:val="0"/>
        <w:spacing w:line="276" w:lineRule="auto"/>
        <w:ind w:left="-426" w:right="1"/>
        <w:jc w:val="center"/>
        <w:rPr>
          <w:rFonts w:ascii="Times New Roman" w:hAnsi="Times New Roman" w:cs="Times New Roman"/>
          <w:b/>
        </w:rPr>
      </w:pPr>
    </w:p>
    <w:p w:rsidR="00EC1D7F" w:rsidRPr="00D91FEE" w:rsidRDefault="00EC1D7F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Dane identyfikacyjne pracodawcy:</w:t>
      </w:r>
    </w:p>
    <w:p w:rsidR="00EC1D7F" w:rsidRPr="00D91FEE" w:rsidRDefault="00EC1D7F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b/>
          <w:bCs/>
        </w:rPr>
      </w:pPr>
      <w:r w:rsidRPr="00D91FEE">
        <w:rPr>
          <w:rFonts w:ascii="Times New Roman" w:hAnsi="Times New Roman" w:cs="Times New Roman"/>
          <w:b/>
          <w:bCs/>
        </w:rPr>
        <w:t xml:space="preserve">Urząd </w:t>
      </w:r>
      <w:r w:rsidR="00760CAC" w:rsidRPr="00D91FEE">
        <w:rPr>
          <w:rFonts w:ascii="Times New Roman" w:hAnsi="Times New Roman" w:cs="Times New Roman"/>
          <w:b/>
          <w:bCs/>
        </w:rPr>
        <w:t xml:space="preserve">Gminy </w:t>
      </w:r>
      <w:r w:rsidRPr="00D91FEE">
        <w:rPr>
          <w:rFonts w:ascii="Times New Roman" w:hAnsi="Times New Roman" w:cs="Times New Roman"/>
          <w:b/>
          <w:bCs/>
        </w:rPr>
        <w:t xml:space="preserve">Bieliny </w:t>
      </w:r>
    </w:p>
    <w:p w:rsidR="00EC1D7F" w:rsidRPr="00D91FEE" w:rsidRDefault="00EC1D7F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b/>
          <w:bCs/>
        </w:rPr>
      </w:pPr>
      <w:r w:rsidRPr="00D91FEE">
        <w:rPr>
          <w:rFonts w:ascii="Times New Roman" w:hAnsi="Times New Roman" w:cs="Times New Roman"/>
          <w:b/>
          <w:bCs/>
        </w:rPr>
        <w:t xml:space="preserve">ul. Partyzantów 17, </w:t>
      </w:r>
      <w:r w:rsidR="002873AB" w:rsidRPr="00D91FEE">
        <w:rPr>
          <w:rFonts w:ascii="Times New Roman" w:hAnsi="Times New Roman" w:cs="Times New Roman"/>
          <w:b/>
          <w:bCs/>
        </w:rPr>
        <w:t xml:space="preserve"> </w:t>
      </w:r>
      <w:r w:rsidRPr="00D91FEE">
        <w:rPr>
          <w:rFonts w:ascii="Times New Roman" w:hAnsi="Times New Roman" w:cs="Times New Roman"/>
          <w:b/>
          <w:bCs/>
        </w:rPr>
        <w:t>26-004 Bieliny</w:t>
      </w:r>
    </w:p>
    <w:p w:rsidR="00614787" w:rsidRPr="00D91FEE" w:rsidRDefault="00614787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b/>
          <w:bCs/>
        </w:rPr>
      </w:pPr>
    </w:p>
    <w:p w:rsidR="00EC1D7F" w:rsidRPr="00D91FEE" w:rsidRDefault="00EC1D7F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Określenie stanowiska urzędniczego:</w:t>
      </w:r>
    </w:p>
    <w:p w:rsidR="005768DB" w:rsidRPr="0033227D" w:rsidRDefault="001347FA" w:rsidP="005768DB">
      <w:pPr>
        <w:ind w:left="-567" w:right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Referent </w:t>
      </w:r>
      <w:r w:rsidR="005768DB" w:rsidRPr="0033227D">
        <w:rPr>
          <w:rFonts w:ascii="Times New Roman" w:eastAsia="Calibri" w:hAnsi="Times New Roman" w:cs="Times New Roman"/>
          <w:b/>
        </w:rPr>
        <w:t>ds</w:t>
      </w:r>
      <w:r w:rsidR="005768DB" w:rsidRPr="0033227D">
        <w:rPr>
          <w:rFonts w:ascii="Times New Roman" w:hAnsi="Times New Roman"/>
          <w:b/>
          <w:sz w:val="24"/>
          <w:szCs w:val="24"/>
        </w:rPr>
        <w:t>. inwestycji i remontów</w:t>
      </w:r>
      <w:r w:rsidR="005768DB">
        <w:rPr>
          <w:rFonts w:ascii="Times New Roman" w:hAnsi="Times New Roman"/>
          <w:b/>
          <w:sz w:val="24"/>
          <w:szCs w:val="24"/>
        </w:rPr>
        <w:t>. Z</w:t>
      </w:r>
      <w:r w:rsidR="005768DB" w:rsidRPr="007A07C4">
        <w:rPr>
          <w:rFonts w:ascii="Times New Roman" w:hAnsi="Times New Roman" w:cs="Times New Roman"/>
          <w:b/>
        </w:rPr>
        <w:t>atrudnienie  na podstawie  umowy</w:t>
      </w:r>
      <w:r w:rsidR="005768DB">
        <w:rPr>
          <w:rFonts w:ascii="Times New Roman" w:hAnsi="Times New Roman" w:cs="Times New Roman"/>
          <w:b/>
        </w:rPr>
        <w:t xml:space="preserve"> o pracę</w:t>
      </w:r>
      <w:r w:rsidR="005768DB" w:rsidRPr="007A07C4">
        <w:rPr>
          <w:rFonts w:ascii="Times New Roman" w:hAnsi="Times New Roman" w:cs="Times New Roman"/>
          <w:b/>
        </w:rPr>
        <w:t xml:space="preserve"> na czas  zastępstwa</w:t>
      </w:r>
      <w:r w:rsidR="005768DB">
        <w:rPr>
          <w:rFonts w:ascii="Times New Roman" w:hAnsi="Times New Roman" w:cs="Times New Roman"/>
          <w:b/>
        </w:rPr>
        <w:t>.</w:t>
      </w:r>
      <w:r w:rsidR="005768DB" w:rsidRPr="007A07C4">
        <w:rPr>
          <w:rFonts w:ascii="Times New Roman" w:hAnsi="Times New Roman" w:cs="Times New Roman"/>
          <w:b/>
        </w:rPr>
        <w:t xml:space="preserve">   </w:t>
      </w:r>
    </w:p>
    <w:p w:rsidR="00B17722" w:rsidRPr="00D91FEE" w:rsidRDefault="00B17722" w:rsidP="005768DB">
      <w:pPr>
        <w:ind w:left="-567" w:right="1"/>
        <w:rPr>
          <w:rFonts w:ascii="Times New Roman" w:hAnsi="Times New Roman" w:cs="Times New Roman"/>
          <w:b/>
          <w:bCs/>
          <w:color w:val="FF0000"/>
        </w:rPr>
      </w:pPr>
    </w:p>
    <w:p w:rsidR="00627684" w:rsidRPr="00D91FEE" w:rsidRDefault="00627684" w:rsidP="005768DB">
      <w:pPr>
        <w:spacing w:line="276" w:lineRule="auto"/>
        <w:ind w:left="-567" w:right="1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W miesiącu  poprzedzającym  datę upublicznienia  ogłoszenia wskaźnik  zatrud</w:t>
      </w:r>
      <w:r w:rsidR="00482051" w:rsidRPr="00D91FEE">
        <w:rPr>
          <w:rFonts w:ascii="Times New Roman" w:hAnsi="Times New Roman" w:cs="Times New Roman"/>
        </w:rPr>
        <w:t xml:space="preserve">nienia  osób  niepełnosprawnych </w:t>
      </w:r>
      <w:r w:rsidR="00D91FEE">
        <w:rPr>
          <w:rFonts w:ascii="Times New Roman" w:hAnsi="Times New Roman" w:cs="Times New Roman"/>
        </w:rPr>
        <w:t xml:space="preserve">            </w:t>
      </w:r>
      <w:r w:rsidRPr="00D91FEE">
        <w:rPr>
          <w:rFonts w:ascii="Times New Roman" w:hAnsi="Times New Roman" w:cs="Times New Roman"/>
        </w:rPr>
        <w:t>w Urzędzie  Gminy Bieliny w rozumieniu  przepisów o rehabilitacji  zawodowej i społecznej  oraz zatrudnianiu osób  niepełnosprawnych jest wyższy niż  6 %</w:t>
      </w:r>
    </w:p>
    <w:p w:rsidR="00AE4496" w:rsidRPr="00D91FEE" w:rsidRDefault="00AE4496" w:rsidP="005768DB">
      <w:pPr>
        <w:spacing w:line="276" w:lineRule="auto"/>
        <w:ind w:left="-567" w:right="1"/>
        <w:rPr>
          <w:rFonts w:ascii="Times New Roman" w:hAnsi="Times New Roman" w:cs="Times New Roman"/>
          <w:b/>
        </w:rPr>
      </w:pPr>
    </w:p>
    <w:p w:rsidR="00EC1D7F" w:rsidRPr="00D91FEE" w:rsidRDefault="00E83FFC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bCs/>
        </w:rPr>
      </w:pPr>
      <w:r w:rsidRPr="00D91FEE">
        <w:rPr>
          <w:rFonts w:ascii="Times New Roman" w:hAnsi="Times New Roman" w:cs="Times New Roman"/>
          <w:b/>
          <w:bCs/>
        </w:rPr>
        <w:t xml:space="preserve">Wymiar czasu pracy: </w:t>
      </w:r>
      <w:r w:rsidRPr="00D91FEE">
        <w:rPr>
          <w:rFonts w:ascii="Times New Roman" w:hAnsi="Times New Roman" w:cs="Times New Roman"/>
          <w:bCs/>
        </w:rPr>
        <w:t>pełny wymiar czasu pracy</w:t>
      </w:r>
      <w:r w:rsidR="00A74B40" w:rsidRPr="00D91FEE">
        <w:rPr>
          <w:rFonts w:ascii="Times New Roman" w:hAnsi="Times New Roman" w:cs="Times New Roman"/>
          <w:bCs/>
        </w:rPr>
        <w:t>, zatrudnienie</w:t>
      </w:r>
      <w:r w:rsidR="003C3C90" w:rsidRPr="00D91FEE">
        <w:rPr>
          <w:rFonts w:ascii="Times New Roman" w:hAnsi="Times New Roman" w:cs="Times New Roman"/>
          <w:bCs/>
        </w:rPr>
        <w:t xml:space="preserve"> w miesiącu </w:t>
      </w:r>
      <w:r w:rsidR="000B387D" w:rsidRPr="00D91FEE">
        <w:rPr>
          <w:rFonts w:ascii="Times New Roman" w:hAnsi="Times New Roman" w:cs="Times New Roman"/>
          <w:bCs/>
        </w:rPr>
        <w:t xml:space="preserve"> </w:t>
      </w:r>
      <w:r w:rsidR="00B17722" w:rsidRPr="00D91FEE">
        <w:rPr>
          <w:rFonts w:ascii="Times New Roman" w:hAnsi="Times New Roman" w:cs="Times New Roman"/>
          <w:bCs/>
        </w:rPr>
        <w:t xml:space="preserve">marzec </w:t>
      </w:r>
      <w:r w:rsidR="00B662EF" w:rsidRPr="00D91FEE">
        <w:rPr>
          <w:rFonts w:ascii="Times New Roman" w:hAnsi="Times New Roman" w:cs="Times New Roman"/>
          <w:bCs/>
        </w:rPr>
        <w:t xml:space="preserve"> </w:t>
      </w:r>
      <w:r w:rsidR="00A74B40" w:rsidRPr="00D91FEE">
        <w:rPr>
          <w:rFonts w:ascii="Times New Roman" w:hAnsi="Times New Roman" w:cs="Times New Roman"/>
          <w:bCs/>
        </w:rPr>
        <w:t>20</w:t>
      </w:r>
      <w:r w:rsidR="00B662EF" w:rsidRPr="00D91FEE">
        <w:rPr>
          <w:rFonts w:ascii="Times New Roman" w:hAnsi="Times New Roman" w:cs="Times New Roman"/>
          <w:bCs/>
        </w:rPr>
        <w:t>21</w:t>
      </w:r>
      <w:r w:rsidR="00A74B40" w:rsidRPr="00D91FEE">
        <w:rPr>
          <w:rFonts w:ascii="Times New Roman" w:hAnsi="Times New Roman" w:cs="Times New Roman"/>
          <w:bCs/>
        </w:rPr>
        <w:t xml:space="preserve"> roku.</w:t>
      </w:r>
    </w:p>
    <w:p w:rsidR="006C7181" w:rsidRPr="00D91FEE" w:rsidRDefault="00DB2BBB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b/>
          <w:bCs/>
        </w:rPr>
      </w:pPr>
      <w:r w:rsidRPr="00D91FEE">
        <w:rPr>
          <w:rFonts w:ascii="Times New Roman" w:hAnsi="Times New Roman" w:cs="Times New Roman"/>
          <w:b/>
          <w:bCs/>
        </w:rPr>
        <w:t>I</w:t>
      </w:r>
      <w:r w:rsidR="006C7181" w:rsidRPr="00D91FEE">
        <w:rPr>
          <w:rFonts w:ascii="Times New Roman" w:hAnsi="Times New Roman" w:cs="Times New Roman"/>
          <w:b/>
          <w:bCs/>
        </w:rPr>
        <w:t>. Wymagania niezbędne:</w:t>
      </w:r>
    </w:p>
    <w:p w:rsidR="00635DB6" w:rsidRPr="00D91FEE" w:rsidRDefault="0046120A" w:rsidP="005768DB">
      <w:pPr>
        <w:pStyle w:val="Akapitzlist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1" w:hanging="425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O</w:t>
      </w:r>
      <w:r w:rsidR="00635DB6" w:rsidRPr="00D91FEE">
        <w:rPr>
          <w:rFonts w:ascii="Times New Roman" w:hAnsi="Times New Roman" w:cs="Times New Roman"/>
        </w:rPr>
        <w:t>bywatelstwo polskie</w:t>
      </w:r>
      <w:r w:rsidRPr="00D91FEE">
        <w:rPr>
          <w:rFonts w:ascii="Times New Roman" w:hAnsi="Times New Roman" w:cs="Times New Roman"/>
        </w:rPr>
        <w:t>.</w:t>
      </w:r>
    </w:p>
    <w:p w:rsidR="00635DB6" w:rsidRPr="00D91FEE" w:rsidRDefault="0046120A" w:rsidP="005768DB">
      <w:pPr>
        <w:pStyle w:val="Akapitzlist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1" w:hanging="425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P</w:t>
      </w:r>
      <w:r w:rsidR="00635DB6" w:rsidRPr="00D91FEE">
        <w:rPr>
          <w:rFonts w:ascii="Times New Roman" w:hAnsi="Times New Roman" w:cs="Times New Roman"/>
        </w:rPr>
        <w:t>ełna zdolność do czynności prawnych oraz korzystanie z pełni praw publicznych</w:t>
      </w:r>
      <w:r w:rsidRPr="00D91FEE">
        <w:rPr>
          <w:rFonts w:ascii="Times New Roman" w:hAnsi="Times New Roman" w:cs="Times New Roman"/>
        </w:rPr>
        <w:t>.</w:t>
      </w:r>
    </w:p>
    <w:p w:rsidR="006C7181" w:rsidRPr="00D91FEE" w:rsidRDefault="0046120A" w:rsidP="005768DB">
      <w:pPr>
        <w:pStyle w:val="Akapitzlist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1" w:hanging="425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N</w:t>
      </w:r>
      <w:r w:rsidR="00635DB6" w:rsidRPr="00D91FEE">
        <w:rPr>
          <w:rFonts w:ascii="Times New Roman" w:hAnsi="Times New Roman" w:cs="Times New Roman"/>
        </w:rPr>
        <w:t>iekaralność za przestępstwa popełnione umyślnie ścigane z oskarżenia publicznego lub umyślne przestępstwo skarbowe</w:t>
      </w:r>
      <w:r w:rsidRPr="00D91FEE">
        <w:rPr>
          <w:rFonts w:ascii="Times New Roman" w:hAnsi="Times New Roman" w:cs="Times New Roman"/>
        </w:rPr>
        <w:t>.</w:t>
      </w:r>
      <w:r w:rsidR="00635DB6" w:rsidRPr="00D91FEE">
        <w:rPr>
          <w:rFonts w:ascii="Times New Roman" w:hAnsi="Times New Roman" w:cs="Times New Roman"/>
        </w:rPr>
        <w:t xml:space="preserve">  </w:t>
      </w:r>
    </w:p>
    <w:p w:rsidR="0046120A" w:rsidRPr="00D91FEE" w:rsidRDefault="0046120A" w:rsidP="005768DB">
      <w:pPr>
        <w:pStyle w:val="Akapitzlist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1" w:hanging="425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  <w:bCs/>
        </w:rPr>
        <w:t>Nieposzlakowana opinia.</w:t>
      </w:r>
    </w:p>
    <w:p w:rsidR="005768DB" w:rsidRPr="004F0163" w:rsidRDefault="0045378A" w:rsidP="005768DB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142" w:right="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</w:t>
      </w:r>
      <w:r>
        <w:rPr>
          <w:rFonts w:ascii="Times New Roman" w:hAnsi="Times New Roman" w:cs="Times New Roman"/>
          <w:bCs/>
        </w:rPr>
        <w:t xml:space="preserve"> I lub II stopnia w rozumieniu przepisów o szkolnictwie wyższym </w:t>
      </w:r>
      <w:r w:rsidR="005768DB" w:rsidRPr="004F0163">
        <w:rPr>
          <w:rFonts w:ascii="Times New Roman" w:hAnsi="Times New Roman" w:cs="Times New Roman"/>
        </w:rPr>
        <w:t>– preferowane budowlane;</w:t>
      </w:r>
    </w:p>
    <w:p w:rsidR="005768DB" w:rsidRDefault="005768DB" w:rsidP="005768DB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142" w:right="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939A7">
        <w:rPr>
          <w:rFonts w:ascii="Times New Roman" w:hAnsi="Times New Roman" w:cs="Times New Roman"/>
        </w:rPr>
        <w:t xml:space="preserve">obra znajomość obowiązujących przepisów prawa, w szczególności: </w:t>
      </w:r>
    </w:p>
    <w:p w:rsidR="005768DB" w:rsidRDefault="005768DB" w:rsidP="005768DB">
      <w:pPr>
        <w:pStyle w:val="Akapitzlist"/>
        <w:numPr>
          <w:ilvl w:val="0"/>
          <w:numId w:val="4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567" w:right="1" w:firstLine="0"/>
        <w:rPr>
          <w:rFonts w:ascii="Times New Roman" w:hAnsi="Times New Roman" w:cs="Times New Roman"/>
        </w:rPr>
      </w:pPr>
      <w:r w:rsidRPr="005768DB">
        <w:rPr>
          <w:rFonts w:ascii="Times New Roman" w:hAnsi="Times New Roman" w:cs="Times New Roman"/>
        </w:rPr>
        <w:t xml:space="preserve">ustawa prawo zamówień publicznych, </w:t>
      </w:r>
    </w:p>
    <w:p w:rsidR="005768DB" w:rsidRDefault="005768DB" w:rsidP="005768DB">
      <w:pPr>
        <w:pStyle w:val="Akapitzlist"/>
        <w:numPr>
          <w:ilvl w:val="0"/>
          <w:numId w:val="4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567" w:right="1" w:firstLine="0"/>
        <w:rPr>
          <w:rFonts w:ascii="Times New Roman" w:hAnsi="Times New Roman" w:cs="Times New Roman"/>
        </w:rPr>
      </w:pPr>
      <w:r w:rsidRPr="005768DB">
        <w:rPr>
          <w:rFonts w:ascii="Times New Roman" w:hAnsi="Times New Roman" w:cs="Times New Roman"/>
        </w:rPr>
        <w:t>prawo budowlane,</w:t>
      </w:r>
    </w:p>
    <w:p w:rsidR="005768DB" w:rsidRDefault="005768DB" w:rsidP="005768DB">
      <w:pPr>
        <w:pStyle w:val="Akapitzlist"/>
        <w:numPr>
          <w:ilvl w:val="0"/>
          <w:numId w:val="4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567" w:right="1" w:firstLine="0"/>
        <w:rPr>
          <w:rFonts w:ascii="Times New Roman" w:hAnsi="Times New Roman" w:cs="Times New Roman"/>
        </w:rPr>
      </w:pPr>
      <w:r w:rsidRPr="005768DB">
        <w:rPr>
          <w:rFonts w:ascii="Times New Roman" w:hAnsi="Times New Roman" w:cs="Times New Roman"/>
        </w:rPr>
        <w:t xml:space="preserve">ustawa o drogach publicznych, </w:t>
      </w:r>
    </w:p>
    <w:p w:rsidR="005768DB" w:rsidRDefault="005768DB" w:rsidP="005768DB">
      <w:pPr>
        <w:pStyle w:val="Akapitzlist"/>
        <w:numPr>
          <w:ilvl w:val="0"/>
          <w:numId w:val="4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567" w:right="1" w:firstLine="0"/>
        <w:rPr>
          <w:rFonts w:ascii="Times New Roman" w:hAnsi="Times New Roman" w:cs="Times New Roman"/>
        </w:rPr>
      </w:pPr>
      <w:r w:rsidRPr="005768DB">
        <w:rPr>
          <w:rFonts w:ascii="Times New Roman" w:hAnsi="Times New Roman" w:cs="Times New Roman"/>
        </w:rPr>
        <w:t xml:space="preserve">ustawa o finansach publicznych, </w:t>
      </w:r>
    </w:p>
    <w:p w:rsidR="005768DB" w:rsidRDefault="005768DB" w:rsidP="005768DB">
      <w:pPr>
        <w:pStyle w:val="Akapitzlist"/>
        <w:numPr>
          <w:ilvl w:val="0"/>
          <w:numId w:val="4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567" w:right="1" w:firstLine="0"/>
        <w:rPr>
          <w:rFonts w:ascii="Times New Roman" w:hAnsi="Times New Roman" w:cs="Times New Roman"/>
        </w:rPr>
      </w:pPr>
      <w:r w:rsidRPr="005768DB">
        <w:rPr>
          <w:rFonts w:ascii="Times New Roman" w:hAnsi="Times New Roman" w:cs="Times New Roman"/>
        </w:rPr>
        <w:t xml:space="preserve">ustawa o samorządzie gminnym, </w:t>
      </w:r>
    </w:p>
    <w:p w:rsidR="005768DB" w:rsidRPr="005768DB" w:rsidRDefault="005768DB" w:rsidP="005768DB">
      <w:pPr>
        <w:pStyle w:val="Akapitzlist"/>
        <w:numPr>
          <w:ilvl w:val="0"/>
          <w:numId w:val="4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567" w:right="1" w:firstLine="0"/>
        <w:rPr>
          <w:rFonts w:ascii="Times New Roman" w:hAnsi="Times New Roman" w:cs="Times New Roman"/>
        </w:rPr>
      </w:pPr>
      <w:r w:rsidRPr="005768DB">
        <w:rPr>
          <w:rFonts w:ascii="Times New Roman" w:hAnsi="Times New Roman" w:cs="Times New Roman"/>
        </w:rPr>
        <w:t>ustawa kodeks postępowania administracyjnego wraz z aktami wykonawczymi.</w:t>
      </w:r>
    </w:p>
    <w:p w:rsidR="005768DB" w:rsidRPr="009538D6" w:rsidRDefault="005768DB" w:rsidP="005768DB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142" w:right="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538D6">
        <w:rPr>
          <w:rFonts w:ascii="Times New Roman" w:hAnsi="Times New Roman" w:cs="Times New Roman"/>
        </w:rPr>
        <w:t>tan zdrowia pozwalający na zatrudnienie na stanowisku;</w:t>
      </w:r>
    </w:p>
    <w:p w:rsidR="005768DB" w:rsidRPr="00B43EEE" w:rsidRDefault="005768DB" w:rsidP="005768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142" w:right="1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B43EEE">
        <w:rPr>
          <w:rFonts w:ascii="Times New Roman" w:hAnsi="Times New Roman" w:cs="Times New Roman"/>
        </w:rPr>
        <w:t>miejętność obsługi komputera i innych urządzeń biurowych;</w:t>
      </w:r>
    </w:p>
    <w:p w:rsidR="005768DB" w:rsidRPr="00B43EEE" w:rsidRDefault="005768DB" w:rsidP="005768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142" w:right="1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43EEE">
        <w:rPr>
          <w:rFonts w:ascii="Times New Roman" w:hAnsi="Times New Roman" w:cs="Times New Roman"/>
        </w:rPr>
        <w:t>najomość Pakietu Ms Office.</w:t>
      </w:r>
    </w:p>
    <w:p w:rsidR="005768DB" w:rsidRPr="00B43EEE" w:rsidRDefault="005768DB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</w:rPr>
      </w:pPr>
    </w:p>
    <w:p w:rsidR="005768DB" w:rsidRPr="00B43EEE" w:rsidRDefault="005768DB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b/>
          <w:bCs/>
        </w:rPr>
      </w:pPr>
      <w:r w:rsidRPr="00B43EEE">
        <w:rPr>
          <w:rFonts w:ascii="Times New Roman" w:hAnsi="Times New Roman" w:cs="Times New Roman"/>
          <w:b/>
          <w:bCs/>
        </w:rPr>
        <w:t>2. Wymagania dodatkowe:</w:t>
      </w:r>
    </w:p>
    <w:p w:rsidR="005768DB" w:rsidRPr="00B43EEE" w:rsidRDefault="005768DB" w:rsidP="005768D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-142" w:right="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43EEE">
        <w:rPr>
          <w:rFonts w:ascii="Times New Roman" w:hAnsi="Times New Roman" w:cs="Times New Roman"/>
        </w:rPr>
        <w:t>oświadczenie w pracy  na podobnym stanowisku będzie dodatkowym atutem;</w:t>
      </w:r>
    </w:p>
    <w:p w:rsidR="005768DB" w:rsidRPr="00B43EEE" w:rsidRDefault="005768DB" w:rsidP="005768D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-142" w:right="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B43EEE">
        <w:rPr>
          <w:rFonts w:ascii="Times New Roman" w:hAnsi="Times New Roman" w:cs="Times New Roman"/>
        </w:rPr>
        <w:t>prawnienia budowlane będą dodatkowym atutem;</w:t>
      </w:r>
    </w:p>
    <w:p w:rsidR="005768DB" w:rsidRPr="00B43EEE" w:rsidRDefault="005768DB" w:rsidP="005768DB">
      <w:pPr>
        <w:pStyle w:val="Akapitzlist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1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43EEE">
        <w:rPr>
          <w:rFonts w:ascii="Times New Roman" w:hAnsi="Times New Roman" w:cs="Times New Roman"/>
        </w:rPr>
        <w:t>dolności organizacyjne, analityczne i koncepcyjne, umiejętność logicznego myślenia;</w:t>
      </w:r>
    </w:p>
    <w:p w:rsidR="005768DB" w:rsidRPr="00B43EEE" w:rsidRDefault="005768DB" w:rsidP="005768DB">
      <w:pPr>
        <w:pStyle w:val="Akapitzlist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1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43EEE">
        <w:rPr>
          <w:rFonts w:ascii="Times New Roman" w:hAnsi="Times New Roman" w:cs="Times New Roman"/>
        </w:rPr>
        <w:t>dporność na stres, opanowanie,  gotowość na zmiany;</w:t>
      </w:r>
    </w:p>
    <w:p w:rsidR="005768DB" w:rsidRDefault="005768DB" w:rsidP="005768DB">
      <w:pPr>
        <w:pStyle w:val="Akapitzlist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1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B43EEE">
        <w:rPr>
          <w:rFonts w:ascii="Times New Roman" w:hAnsi="Times New Roman" w:cs="Times New Roman"/>
        </w:rPr>
        <w:t xml:space="preserve">miejętność współpracy w zespole, komunikatywność;  </w:t>
      </w:r>
    </w:p>
    <w:p w:rsidR="005768DB" w:rsidRPr="00B43EEE" w:rsidRDefault="005768DB" w:rsidP="005768DB">
      <w:pPr>
        <w:pStyle w:val="Akapitzlist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1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jazdy kat. B.</w:t>
      </w:r>
    </w:p>
    <w:p w:rsidR="005768DB" w:rsidRPr="006C7181" w:rsidRDefault="005768DB" w:rsidP="005768D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color w:val="FF0000"/>
        </w:rPr>
      </w:pPr>
    </w:p>
    <w:p w:rsidR="005768DB" w:rsidRPr="00706924" w:rsidRDefault="005768DB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b/>
          <w:bCs/>
        </w:rPr>
      </w:pPr>
      <w:r w:rsidRPr="00706924">
        <w:rPr>
          <w:rFonts w:ascii="Times New Roman" w:hAnsi="Times New Roman" w:cs="Times New Roman"/>
          <w:b/>
          <w:bCs/>
        </w:rPr>
        <w:t>3. Zakres wykonywanych obowiązków: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Prowadzenie inwestycji i remontów ujętych w budżecie,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Zlecenie wykonania podkładu geodezyjnego,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142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Wystąpienie i uzyskanie warunków technicznych (branżowych) dotyczących możliwości wykonania inwestycji,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Przygotowanie wniosku o wydanie decyzji o realizacji inwestycji oraz przygotowanie materiałów do ogłoszenia przetargu na wykonanie projektu budowlanego,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Wystąpienie z wnioskiem o wydanie pozwolenia na budowę, lub zgłoszenie budowy właściwemu organowi,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lastRenderedPageBreak/>
        <w:t>Przygotowanie dokumentacji niezbędnej do przeprowadzenia postępowania o udzielenie zamówienia publicznego zgodnie z ustawą oraz przepisami wewnętrznymi urzędu dotyczącymi udzielania zamówień publicznych</w:t>
      </w:r>
      <w:r>
        <w:rPr>
          <w:rFonts w:ascii="Times New Roman" w:hAnsi="Times New Roman"/>
          <w:sz w:val="24"/>
          <w:szCs w:val="24"/>
        </w:rPr>
        <w:t xml:space="preserve"> oraz przeprowadzenie procedury przetargowej</w:t>
      </w:r>
      <w:r w:rsidRPr="00F31E80">
        <w:rPr>
          <w:rFonts w:ascii="Times New Roman" w:hAnsi="Times New Roman"/>
          <w:sz w:val="24"/>
          <w:szCs w:val="24"/>
        </w:rPr>
        <w:t>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Przekazanie wykonawcy placu budowy wraz z:</w:t>
      </w:r>
    </w:p>
    <w:p w:rsidR="005768DB" w:rsidRPr="00F31E80" w:rsidRDefault="005768DB" w:rsidP="005768DB">
      <w:pPr>
        <w:numPr>
          <w:ilvl w:val="1"/>
          <w:numId w:val="23"/>
        </w:numPr>
        <w:tabs>
          <w:tab w:val="clear" w:pos="144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Dokumentacją techniczną,</w:t>
      </w:r>
    </w:p>
    <w:p w:rsidR="005768DB" w:rsidRPr="00F31E80" w:rsidRDefault="005768DB" w:rsidP="005768DB">
      <w:pPr>
        <w:numPr>
          <w:ilvl w:val="1"/>
          <w:numId w:val="23"/>
        </w:numPr>
        <w:tabs>
          <w:tab w:val="clear" w:pos="144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Dziennikiem budowy,</w:t>
      </w:r>
    </w:p>
    <w:p w:rsidR="005768DB" w:rsidRPr="00F31E80" w:rsidRDefault="005768DB" w:rsidP="005768DB">
      <w:pPr>
        <w:numPr>
          <w:ilvl w:val="1"/>
          <w:numId w:val="23"/>
        </w:numPr>
        <w:tabs>
          <w:tab w:val="clear" w:pos="144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Pozwoleniem na budowę,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Zapewnienie nadzoru inwestorskiego na dana inwestycję (branżowo) i nadzoru autorskiego,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Współpraca z wykonawcą i nadzór nad prowadzoną inwestycją,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Kontrola realizacji inwestycji,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Rozliczanie inwestycji częściowe i końcowe,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Powołanie komisji do odbioru inwestycji,</w:t>
      </w:r>
    </w:p>
    <w:p w:rsidR="005768DB" w:rsidRPr="00F31E80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Dokonanie odbioru inwestycji,</w:t>
      </w:r>
    </w:p>
    <w:p w:rsidR="005768DB" w:rsidRDefault="005768DB" w:rsidP="005768DB">
      <w:pPr>
        <w:numPr>
          <w:ilvl w:val="0"/>
          <w:numId w:val="24"/>
        </w:numPr>
        <w:tabs>
          <w:tab w:val="clear" w:pos="720"/>
          <w:tab w:val="num" w:pos="-426"/>
        </w:tabs>
        <w:spacing w:line="276" w:lineRule="auto"/>
        <w:ind w:left="-142" w:right="1" w:hanging="425"/>
        <w:rPr>
          <w:rFonts w:ascii="Times New Roman" w:hAnsi="Times New Roman"/>
          <w:sz w:val="24"/>
          <w:szCs w:val="24"/>
        </w:rPr>
      </w:pPr>
      <w:r w:rsidRPr="00F31E80">
        <w:rPr>
          <w:rFonts w:ascii="Times New Roman" w:hAnsi="Times New Roman"/>
          <w:sz w:val="24"/>
          <w:szCs w:val="24"/>
        </w:rPr>
        <w:t>Całkowite rozliczenie inwestycji</w:t>
      </w:r>
      <w:r>
        <w:rPr>
          <w:rFonts w:ascii="Times New Roman" w:hAnsi="Times New Roman"/>
          <w:sz w:val="24"/>
          <w:szCs w:val="24"/>
        </w:rPr>
        <w:t>.</w:t>
      </w:r>
    </w:p>
    <w:p w:rsidR="005768DB" w:rsidRPr="004F0163" w:rsidRDefault="005768DB" w:rsidP="005768DB">
      <w:pPr>
        <w:pStyle w:val="Akapitzlist"/>
        <w:numPr>
          <w:ilvl w:val="0"/>
          <w:numId w:val="24"/>
        </w:numPr>
        <w:tabs>
          <w:tab w:val="clear" w:pos="720"/>
          <w:tab w:val="num" w:pos="-426"/>
        </w:tabs>
        <w:ind w:left="-142" w:right="1" w:hanging="425"/>
        <w:rPr>
          <w:rFonts w:ascii="Times New Roman" w:hAnsi="Times New Roman"/>
          <w:sz w:val="24"/>
          <w:szCs w:val="24"/>
        </w:rPr>
      </w:pPr>
      <w:r w:rsidRPr="004F0163">
        <w:rPr>
          <w:rFonts w:ascii="Times New Roman" w:hAnsi="Times New Roman"/>
          <w:sz w:val="24"/>
          <w:szCs w:val="24"/>
        </w:rPr>
        <w:t>Uczestnictwo wspólnie z pracownikami  Referatu Ochrony Środowiska, Utrzymania Dróg i Spraw Gospodarczych w przeprowadzaniu okresowych ( nie mniej niż dwa razy w roku ) przeglądów stanu dróg gminnych</w:t>
      </w:r>
      <w:r>
        <w:rPr>
          <w:rFonts w:ascii="Times New Roman" w:hAnsi="Times New Roman"/>
          <w:sz w:val="24"/>
          <w:szCs w:val="24"/>
        </w:rPr>
        <w:t>, lokalnych, dojazdowych do pól.</w:t>
      </w:r>
    </w:p>
    <w:p w:rsidR="005768DB" w:rsidRPr="00706924" w:rsidRDefault="005768DB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</w:rPr>
      </w:pPr>
    </w:p>
    <w:p w:rsidR="005768DB" w:rsidRPr="00706924" w:rsidRDefault="005768DB" w:rsidP="005768DB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b/>
          <w:bCs/>
        </w:rPr>
      </w:pPr>
      <w:r w:rsidRPr="00706924">
        <w:rPr>
          <w:rFonts w:ascii="Times New Roman" w:hAnsi="Times New Roman" w:cs="Times New Roman"/>
          <w:b/>
          <w:bCs/>
        </w:rPr>
        <w:t xml:space="preserve">4. </w:t>
      </w:r>
      <w:r w:rsidRPr="00706924">
        <w:rPr>
          <w:rFonts w:ascii="Times New Roman" w:hAnsi="Times New Roman" w:cs="Times New Roman"/>
          <w:b/>
        </w:rPr>
        <w:t xml:space="preserve"> Informacja o warunkach pracy:</w:t>
      </w:r>
    </w:p>
    <w:p w:rsidR="005768DB" w:rsidRPr="00A72935" w:rsidRDefault="005768DB" w:rsidP="005768DB">
      <w:pPr>
        <w:pStyle w:val="Default"/>
        <w:spacing w:line="276" w:lineRule="auto"/>
        <w:ind w:left="-567" w:right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2935">
        <w:rPr>
          <w:rFonts w:ascii="Times New Roman" w:hAnsi="Times New Roman" w:cs="Times New Roman"/>
          <w:color w:val="auto"/>
          <w:sz w:val="22"/>
          <w:szCs w:val="22"/>
        </w:rPr>
        <w:t xml:space="preserve">Wymiar czasu pracy - pełny etat.  Praca w pokoju </w:t>
      </w:r>
      <w:r>
        <w:rPr>
          <w:rFonts w:ascii="Times New Roman" w:hAnsi="Times New Roman" w:cs="Times New Roman"/>
          <w:color w:val="auto"/>
          <w:sz w:val="22"/>
          <w:szCs w:val="22"/>
        </w:rPr>
        <w:t>dwu</w:t>
      </w:r>
      <w:r w:rsidRPr="00A72935">
        <w:rPr>
          <w:rFonts w:ascii="Times New Roman" w:hAnsi="Times New Roman" w:cs="Times New Roman"/>
          <w:color w:val="auto"/>
          <w:sz w:val="22"/>
          <w:szCs w:val="22"/>
        </w:rPr>
        <w:t xml:space="preserve">osobowym, I piętro budynku Urzędu Gminy,   brak windy. Praca z monitorem ekranowym  powyżej połowy dobowego wymiaru czasu pracy. </w:t>
      </w:r>
      <w:r>
        <w:rPr>
          <w:rFonts w:ascii="Times New Roman" w:hAnsi="Times New Roman" w:cs="Times New Roman"/>
          <w:color w:val="auto"/>
          <w:sz w:val="22"/>
          <w:szCs w:val="22"/>
        </w:rPr>
        <w:t>Praca w terenie.</w:t>
      </w:r>
    </w:p>
    <w:p w:rsidR="00037A4C" w:rsidRPr="00D91FEE" w:rsidRDefault="00037A4C" w:rsidP="00C72B87">
      <w:pPr>
        <w:autoSpaceDE w:val="0"/>
        <w:autoSpaceDN w:val="0"/>
        <w:adjustRightInd w:val="0"/>
        <w:spacing w:line="276" w:lineRule="auto"/>
        <w:ind w:left="-567" w:right="1"/>
        <w:jc w:val="left"/>
        <w:rPr>
          <w:rFonts w:ascii="Times New Roman" w:hAnsi="Times New Roman" w:cs="Times New Roman"/>
          <w:b/>
          <w:bCs/>
        </w:rPr>
      </w:pPr>
    </w:p>
    <w:p w:rsidR="00B662EF" w:rsidRPr="00D91FEE" w:rsidRDefault="00B662EF" w:rsidP="00C72B87">
      <w:pPr>
        <w:spacing w:line="276" w:lineRule="auto"/>
        <w:ind w:left="-567" w:right="1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  <w:b/>
        </w:rPr>
        <w:t>V. Wymagane dokumenty  i oświadczenia:</w:t>
      </w:r>
    </w:p>
    <w:p w:rsidR="00B662EF" w:rsidRPr="00D91FEE" w:rsidRDefault="00B662EF" w:rsidP="00D91FEE">
      <w:pPr>
        <w:pStyle w:val="Normal1"/>
        <w:numPr>
          <w:ilvl w:val="0"/>
          <w:numId w:val="11"/>
        </w:numPr>
        <w:tabs>
          <w:tab w:val="left" w:pos="-142"/>
        </w:tabs>
        <w:spacing w:line="276" w:lineRule="auto"/>
        <w:ind w:left="-284" w:right="1" w:hanging="283"/>
        <w:jc w:val="both"/>
        <w:rPr>
          <w:sz w:val="22"/>
          <w:szCs w:val="22"/>
        </w:rPr>
      </w:pPr>
      <w:r w:rsidRPr="00D91FEE">
        <w:rPr>
          <w:sz w:val="22"/>
          <w:szCs w:val="22"/>
        </w:rPr>
        <w:t>podpisany własnoręcznie list motywacyjny</w:t>
      </w:r>
      <w:r w:rsidR="00D91FEE">
        <w:rPr>
          <w:sz w:val="22"/>
          <w:szCs w:val="22"/>
        </w:rPr>
        <w:t>;</w:t>
      </w:r>
    </w:p>
    <w:p w:rsidR="00B662EF" w:rsidRPr="00D91FEE" w:rsidRDefault="00B662EF" w:rsidP="00D91FEE">
      <w:pPr>
        <w:pStyle w:val="Normal1"/>
        <w:numPr>
          <w:ilvl w:val="0"/>
          <w:numId w:val="11"/>
        </w:numPr>
        <w:tabs>
          <w:tab w:val="left" w:pos="-142"/>
        </w:tabs>
        <w:spacing w:line="276" w:lineRule="auto"/>
        <w:ind w:left="-284" w:right="1" w:hanging="283"/>
        <w:jc w:val="both"/>
        <w:rPr>
          <w:sz w:val="22"/>
          <w:szCs w:val="22"/>
        </w:rPr>
      </w:pPr>
      <w:r w:rsidRPr="00D91FEE">
        <w:rPr>
          <w:sz w:val="22"/>
          <w:szCs w:val="22"/>
        </w:rPr>
        <w:t>podpisany własnoręcznie życiorys (curriculum vitae)</w:t>
      </w:r>
      <w:r w:rsidR="00D91FEE">
        <w:rPr>
          <w:sz w:val="22"/>
          <w:szCs w:val="22"/>
        </w:rPr>
        <w:t>;</w:t>
      </w:r>
    </w:p>
    <w:p w:rsidR="00B662EF" w:rsidRPr="00D91FEE" w:rsidRDefault="00B662EF" w:rsidP="00D91FEE">
      <w:pPr>
        <w:pStyle w:val="Akapitzlist"/>
        <w:numPr>
          <w:ilvl w:val="0"/>
          <w:numId w:val="11"/>
        </w:numPr>
        <w:tabs>
          <w:tab w:val="left" w:pos="-142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kserokopie  świadectw  pracy – w p</w:t>
      </w:r>
      <w:r w:rsidR="00D91FEE">
        <w:rPr>
          <w:rFonts w:ascii="Times New Roman" w:hAnsi="Times New Roman" w:cs="Times New Roman"/>
        </w:rPr>
        <w:t>rzypadku posiadania stażu pracy;</w:t>
      </w:r>
      <w:r w:rsidRPr="00D91FEE">
        <w:rPr>
          <w:rFonts w:ascii="Times New Roman" w:hAnsi="Times New Roman" w:cs="Times New Roman"/>
        </w:rPr>
        <w:t xml:space="preserve"> </w:t>
      </w:r>
    </w:p>
    <w:p w:rsidR="00B662EF" w:rsidRPr="00D91FEE" w:rsidRDefault="00B662EF" w:rsidP="00D91FEE">
      <w:pPr>
        <w:pStyle w:val="Akapitzlist"/>
        <w:numPr>
          <w:ilvl w:val="0"/>
          <w:numId w:val="11"/>
        </w:numPr>
        <w:tabs>
          <w:tab w:val="left" w:pos="-142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kserokopie dyplomów potwierdz</w:t>
      </w:r>
      <w:r w:rsidR="00D91FEE">
        <w:rPr>
          <w:rFonts w:ascii="Times New Roman" w:hAnsi="Times New Roman" w:cs="Times New Roman"/>
        </w:rPr>
        <w:t>ających posiadane wykształcenie;</w:t>
      </w:r>
      <w:r w:rsidRPr="00D91FEE">
        <w:rPr>
          <w:rFonts w:ascii="Times New Roman" w:hAnsi="Times New Roman" w:cs="Times New Roman"/>
        </w:rPr>
        <w:t xml:space="preserve"> </w:t>
      </w:r>
    </w:p>
    <w:p w:rsidR="00B662EF" w:rsidRPr="00D91FEE" w:rsidRDefault="00B662EF" w:rsidP="00D91FEE">
      <w:pPr>
        <w:pStyle w:val="Normal1"/>
        <w:numPr>
          <w:ilvl w:val="0"/>
          <w:numId w:val="11"/>
        </w:numPr>
        <w:tabs>
          <w:tab w:val="left" w:pos="-142"/>
        </w:tabs>
        <w:spacing w:line="276" w:lineRule="auto"/>
        <w:ind w:left="-284" w:right="1" w:hanging="283"/>
        <w:jc w:val="both"/>
        <w:rPr>
          <w:sz w:val="22"/>
          <w:szCs w:val="22"/>
        </w:rPr>
      </w:pPr>
      <w:r w:rsidRPr="00D91FEE">
        <w:rPr>
          <w:sz w:val="22"/>
          <w:szCs w:val="22"/>
        </w:rPr>
        <w:t>kserokopie zaświadczeń o ukończonych kursach, szkoleniach</w:t>
      </w:r>
      <w:r w:rsidR="00D91FEE">
        <w:rPr>
          <w:sz w:val="22"/>
          <w:szCs w:val="22"/>
        </w:rPr>
        <w:t>;</w:t>
      </w:r>
    </w:p>
    <w:p w:rsidR="00D91FEE" w:rsidRDefault="00B662EF" w:rsidP="00D91FEE">
      <w:pPr>
        <w:pStyle w:val="Akapitzlist"/>
        <w:numPr>
          <w:ilvl w:val="0"/>
          <w:numId w:val="11"/>
        </w:numPr>
        <w:tabs>
          <w:tab w:val="left" w:pos="-142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kwestionariusz osobowy dla osoby ubiegającej się  o zatrudnienie (dostępny na stronie </w:t>
      </w:r>
      <w:hyperlink r:id="rId5" w:history="1">
        <w:r w:rsidRPr="00D91FEE">
          <w:rPr>
            <w:rStyle w:val="Hipercze"/>
            <w:rFonts w:ascii="Times New Roman" w:hAnsi="Times New Roman" w:cs="Times New Roman"/>
          </w:rPr>
          <w:t>http://www.bieliny.biuletyn.net/</w:t>
        </w:r>
      </w:hyperlink>
      <w:r w:rsidRPr="00D91FEE">
        <w:rPr>
          <w:rFonts w:ascii="Times New Roman" w:hAnsi="Times New Roman" w:cs="Times New Roman"/>
        </w:rPr>
        <w:t xml:space="preserve"> ) w zakładce - ,, </w:t>
      </w:r>
      <w:hyperlink r:id="rId6" w:history="1">
        <w:r w:rsidRPr="00D91FEE">
          <w:rPr>
            <w:rStyle w:val="Hipercze"/>
            <w:rFonts w:ascii="Times New Roman" w:hAnsi="Times New Roman" w:cs="Times New Roman"/>
            <w:bCs/>
            <w:color w:val="auto"/>
          </w:rPr>
          <w:t>Praca w Urzędzie Gminy</w:t>
        </w:r>
      </w:hyperlink>
      <w:r w:rsidR="00D91FEE" w:rsidRPr="00D91FEE">
        <w:rPr>
          <w:rFonts w:ascii="Times New Roman" w:hAnsi="Times New Roman" w:cs="Times New Roman"/>
        </w:rPr>
        <w:t xml:space="preserve">’’; </w:t>
      </w:r>
    </w:p>
    <w:p w:rsidR="00B662EF" w:rsidRPr="00D91FEE" w:rsidRDefault="00B662EF" w:rsidP="00D91FEE">
      <w:pPr>
        <w:pStyle w:val="Akapitzlist"/>
        <w:numPr>
          <w:ilvl w:val="0"/>
          <w:numId w:val="11"/>
        </w:numPr>
        <w:tabs>
          <w:tab w:val="left" w:pos="-142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pisemne  oświadczenie kandydata o  posiadaniu pełnej zdolności do czynności prawnych oraz  korzystaniu            z pełni  praw publicznych (dostępne na stronie </w:t>
      </w:r>
      <w:hyperlink r:id="rId7" w:history="1">
        <w:r w:rsidRPr="00D91FEE">
          <w:rPr>
            <w:rStyle w:val="Hipercze"/>
            <w:rFonts w:ascii="Times New Roman" w:hAnsi="Times New Roman" w:cs="Times New Roman"/>
          </w:rPr>
          <w:t>http://www.bieliny.biuletyn.net/</w:t>
        </w:r>
      </w:hyperlink>
      <w:r w:rsidRPr="00D91FEE">
        <w:rPr>
          <w:rFonts w:ascii="Times New Roman" w:hAnsi="Times New Roman" w:cs="Times New Roman"/>
        </w:rPr>
        <w:t xml:space="preserve"> w zakładce- ,, </w:t>
      </w:r>
      <w:hyperlink r:id="rId8" w:history="1">
        <w:r w:rsidRPr="00D91FEE">
          <w:rPr>
            <w:rStyle w:val="Hipercze"/>
            <w:rFonts w:ascii="Times New Roman" w:hAnsi="Times New Roman" w:cs="Times New Roman"/>
            <w:bCs/>
            <w:color w:val="auto"/>
          </w:rPr>
          <w:t xml:space="preserve">Praca </w:t>
        </w:r>
        <w:r w:rsidR="00D91FEE">
          <w:rPr>
            <w:rStyle w:val="Hipercze"/>
            <w:rFonts w:ascii="Times New Roman" w:hAnsi="Times New Roman" w:cs="Times New Roman"/>
            <w:bCs/>
            <w:color w:val="auto"/>
          </w:rPr>
          <w:t xml:space="preserve">                        </w:t>
        </w:r>
        <w:r w:rsidRPr="00D91FEE">
          <w:rPr>
            <w:rStyle w:val="Hipercze"/>
            <w:rFonts w:ascii="Times New Roman" w:hAnsi="Times New Roman" w:cs="Times New Roman"/>
            <w:bCs/>
            <w:color w:val="auto"/>
          </w:rPr>
          <w:t>w Urzędzie Gminy</w:t>
        </w:r>
      </w:hyperlink>
      <w:r w:rsidRPr="00D91FEE">
        <w:rPr>
          <w:rFonts w:ascii="Times New Roman" w:hAnsi="Times New Roman" w:cs="Times New Roman"/>
        </w:rPr>
        <w:t>’’</w:t>
      </w:r>
      <w:r w:rsidR="00D91FEE">
        <w:rPr>
          <w:rFonts w:ascii="Times New Roman" w:hAnsi="Times New Roman" w:cs="Times New Roman"/>
        </w:rPr>
        <w:t>;</w:t>
      </w:r>
    </w:p>
    <w:p w:rsidR="00B662EF" w:rsidRPr="00D91FEE" w:rsidRDefault="00B662EF" w:rsidP="00D91FEE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pisemne  oświadczenie  kandydata   o  niekaralności  za  umyślne przestępstwa  ścigane  z  oskarżenia publicznego lub umyślne  przestępstwo skarbowe  oraz  że  nie toczy się  przeciwko kandydatowi  żadne postępowanie  karne (dostępne na stronie </w:t>
      </w:r>
      <w:hyperlink r:id="rId9" w:history="1">
        <w:r w:rsidRPr="00D91FEE">
          <w:rPr>
            <w:rStyle w:val="Hipercze"/>
            <w:rFonts w:ascii="Times New Roman" w:hAnsi="Times New Roman" w:cs="Times New Roman"/>
          </w:rPr>
          <w:t>http://www.bieliny.biuletyn.net/</w:t>
        </w:r>
      </w:hyperlink>
      <w:r w:rsidRPr="00D91FEE">
        <w:rPr>
          <w:rFonts w:ascii="Times New Roman" w:hAnsi="Times New Roman" w:cs="Times New Roman"/>
        </w:rPr>
        <w:t xml:space="preserve">) w zakładce - ,, </w:t>
      </w:r>
      <w:hyperlink r:id="rId10" w:history="1">
        <w:r w:rsidRPr="00D91FEE">
          <w:rPr>
            <w:rStyle w:val="Hipercze"/>
            <w:rFonts w:ascii="Times New Roman" w:hAnsi="Times New Roman" w:cs="Times New Roman"/>
            <w:bCs/>
            <w:color w:val="auto"/>
          </w:rPr>
          <w:t>Praca w Urzędzie Gminy</w:t>
        </w:r>
      </w:hyperlink>
      <w:r w:rsidRPr="00D91FEE">
        <w:rPr>
          <w:rFonts w:ascii="Times New Roman" w:hAnsi="Times New Roman" w:cs="Times New Roman"/>
        </w:rPr>
        <w:t>’’, a w przypadku zatrudnienia kandydat będzie zobowiązany przedłożyć zaświadczenie  z Krajowego Rejestru Karnego o niekaralności  w terminie  30 dni od daty zatrudnienia</w:t>
      </w:r>
      <w:r w:rsidR="00D91FEE">
        <w:rPr>
          <w:rFonts w:ascii="Times New Roman" w:hAnsi="Times New Roman" w:cs="Times New Roman"/>
        </w:rPr>
        <w:t>;</w:t>
      </w:r>
    </w:p>
    <w:p w:rsidR="00B662EF" w:rsidRPr="00D91FEE" w:rsidRDefault="00B662EF" w:rsidP="00D91FEE">
      <w:pPr>
        <w:pStyle w:val="Akapitzlist"/>
        <w:numPr>
          <w:ilvl w:val="0"/>
          <w:numId w:val="11"/>
        </w:numPr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oświadczenie kandydata o wyrażeniu zgody na przetwarzanie swoich  danych osobowych   do celów rekrutacji (dostępne na stronie </w:t>
      </w:r>
      <w:hyperlink r:id="rId11" w:history="1">
        <w:r w:rsidRPr="00D91FEE">
          <w:rPr>
            <w:rStyle w:val="Hipercze"/>
            <w:rFonts w:ascii="Times New Roman" w:hAnsi="Times New Roman" w:cs="Times New Roman"/>
          </w:rPr>
          <w:t>http://www.bieliny.biuletyn.net/</w:t>
        </w:r>
      </w:hyperlink>
      <w:r w:rsidRPr="00D91FEE">
        <w:rPr>
          <w:rFonts w:ascii="Times New Roman" w:hAnsi="Times New Roman" w:cs="Times New Roman"/>
        </w:rPr>
        <w:t xml:space="preserve">) w zakładce - ,, </w:t>
      </w:r>
      <w:hyperlink r:id="rId12" w:history="1">
        <w:r w:rsidRPr="00D91FEE">
          <w:rPr>
            <w:rStyle w:val="Hipercze"/>
            <w:rFonts w:ascii="Times New Roman" w:hAnsi="Times New Roman" w:cs="Times New Roman"/>
            <w:bCs/>
            <w:color w:val="auto"/>
          </w:rPr>
          <w:t>Praca w Urzędzie Gminy</w:t>
        </w:r>
      </w:hyperlink>
      <w:r w:rsidR="00D91FEE">
        <w:rPr>
          <w:rFonts w:ascii="Times New Roman" w:hAnsi="Times New Roman" w:cs="Times New Roman"/>
        </w:rPr>
        <w:t>’’.</w:t>
      </w:r>
    </w:p>
    <w:p w:rsidR="00CB157E" w:rsidRPr="00D91FEE" w:rsidRDefault="00CB157E" w:rsidP="00C72B87">
      <w:pPr>
        <w:spacing w:line="276" w:lineRule="auto"/>
        <w:ind w:left="-567" w:right="1"/>
        <w:rPr>
          <w:rFonts w:ascii="Times New Roman" w:hAnsi="Times New Roman" w:cs="Times New Roman"/>
        </w:rPr>
      </w:pPr>
    </w:p>
    <w:p w:rsidR="00CB157E" w:rsidRPr="00D91FEE" w:rsidRDefault="00CB157E" w:rsidP="00C72B87">
      <w:pPr>
        <w:spacing w:line="276" w:lineRule="auto"/>
        <w:ind w:left="-567" w:right="1"/>
        <w:jc w:val="center"/>
        <w:rPr>
          <w:rFonts w:ascii="Times New Roman" w:hAnsi="Times New Roman" w:cs="Times New Roman"/>
          <w:b/>
          <w:u w:val="single"/>
        </w:rPr>
      </w:pPr>
      <w:r w:rsidRPr="00D91FEE">
        <w:rPr>
          <w:rFonts w:ascii="Times New Roman" w:hAnsi="Times New Roman" w:cs="Times New Roman"/>
          <w:b/>
          <w:u w:val="single"/>
        </w:rPr>
        <w:t>Wszystkie złożone dokumenty powinny być podpisane własnoręcznie przez kandydata.</w:t>
      </w:r>
    </w:p>
    <w:p w:rsidR="00BB5E97" w:rsidRPr="00D91FEE" w:rsidRDefault="00BB5E97" w:rsidP="00C72B87">
      <w:pPr>
        <w:spacing w:line="276" w:lineRule="auto"/>
        <w:ind w:left="-567" w:right="1"/>
        <w:rPr>
          <w:rFonts w:ascii="Times New Roman" w:hAnsi="Times New Roman" w:cs="Times New Roman"/>
        </w:rPr>
      </w:pPr>
    </w:p>
    <w:p w:rsidR="00231746" w:rsidRPr="00D91FEE" w:rsidRDefault="00DB2BBB" w:rsidP="00C72B87">
      <w:pPr>
        <w:spacing w:line="276" w:lineRule="auto"/>
        <w:ind w:left="-567" w:right="1"/>
        <w:rPr>
          <w:rFonts w:ascii="Times New Roman" w:hAnsi="Times New Roman" w:cs="Times New Roman"/>
          <w:b/>
        </w:rPr>
      </w:pPr>
      <w:r w:rsidRPr="00D91FEE">
        <w:rPr>
          <w:rFonts w:ascii="Times New Roman" w:hAnsi="Times New Roman" w:cs="Times New Roman"/>
          <w:b/>
        </w:rPr>
        <w:t>VI</w:t>
      </w:r>
      <w:r w:rsidR="00231746" w:rsidRPr="00D91FEE">
        <w:rPr>
          <w:rFonts w:ascii="Times New Roman" w:hAnsi="Times New Roman" w:cs="Times New Roman"/>
          <w:b/>
        </w:rPr>
        <w:t xml:space="preserve">. Terminy i miejsce składania dokumentów. </w:t>
      </w:r>
    </w:p>
    <w:p w:rsidR="003C3C90" w:rsidRPr="00D91FEE" w:rsidRDefault="00231746" w:rsidP="00406339">
      <w:pPr>
        <w:ind w:left="-567" w:right="1"/>
        <w:rPr>
          <w:rFonts w:ascii="Times New Roman" w:hAnsi="Times New Roman" w:cs="Times New Roman"/>
          <w:b/>
          <w:bCs/>
        </w:rPr>
      </w:pPr>
      <w:r w:rsidRPr="00D91FEE">
        <w:rPr>
          <w:rFonts w:ascii="Times New Roman" w:hAnsi="Times New Roman" w:cs="Times New Roman"/>
        </w:rPr>
        <w:t xml:space="preserve">Wymagane dokumenty należy  składać w Sekretariacie UG  Bieliny  w dniach poniedziałek, wtorek, </w:t>
      </w:r>
      <w:r w:rsidR="00CD3068" w:rsidRPr="00D91FEE">
        <w:rPr>
          <w:rFonts w:ascii="Times New Roman" w:hAnsi="Times New Roman" w:cs="Times New Roman"/>
        </w:rPr>
        <w:t xml:space="preserve">środa, </w:t>
      </w:r>
      <w:r w:rsidRPr="00D91FEE">
        <w:rPr>
          <w:rFonts w:ascii="Times New Roman" w:hAnsi="Times New Roman" w:cs="Times New Roman"/>
        </w:rPr>
        <w:t>czwartek, piątek w godzinach od 7</w:t>
      </w:r>
      <w:r w:rsidR="00D75694">
        <w:rPr>
          <w:rFonts w:ascii="Times New Roman" w:hAnsi="Times New Roman" w:cs="Times New Roman"/>
        </w:rPr>
        <w:t>:30- 15:</w:t>
      </w:r>
      <w:r w:rsidR="00406339" w:rsidRPr="00D91FEE">
        <w:rPr>
          <w:rFonts w:ascii="Times New Roman" w:hAnsi="Times New Roman" w:cs="Times New Roman"/>
        </w:rPr>
        <w:t>30</w:t>
      </w:r>
      <w:r w:rsidRPr="00D91FEE">
        <w:rPr>
          <w:rFonts w:ascii="Times New Roman" w:hAnsi="Times New Roman" w:cs="Times New Roman"/>
        </w:rPr>
        <w:t xml:space="preserve"> </w:t>
      </w:r>
      <w:r w:rsidR="00BB5E97" w:rsidRPr="00D91FEE">
        <w:rPr>
          <w:rFonts w:ascii="Times New Roman" w:hAnsi="Times New Roman" w:cs="Times New Roman"/>
        </w:rPr>
        <w:t>(</w:t>
      </w:r>
      <w:r w:rsidR="00D01EAA" w:rsidRPr="00D91FEE">
        <w:rPr>
          <w:rFonts w:ascii="Times New Roman" w:hAnsi="Times New Roman" w:cs="Times New Roman"/>
        </w:rPr>
        <w:t xml:space="preserve"> </w:t>
      </w:r>
      <w:r w:rsidRPr="00D91FEE">
        <w:rPr>
          <w:rFonts w:ascii="Times New Roman" w:hAnsi="Times New Roman" w:cs="Times New Roman"/>
        </w:rPr>
        <w:t>I piętro po</w:t>
      </w:r>
      <w:r w:rsidR="00BB5E97" w:rsidRPr="00D91FEE">
        <w:rPr>
          <w:rFonts w:ascii="Times New Roman" w:hAnsi="Times New Roman" w:cs="Times New Roman"/>
        </w:rPr>
        <w:t>k.</w:t>
      </w:r>
      <w:r w:rsidRPr="00D91FEE">
        <w:rPr>
          <w:rFonts w:ascii="Times New Roman" w:hAnsi="Times New Roman" w:cs="Times New Roman"/>
        </w:rPr>
        <w:t xml:space="preserve"> 14</w:t>
      </w:r>
      <w:r w:rsidR="00D01EAA" w:rsidRPr="00D91FEE">
        <w:rPr>
          <w:rFonts w:ascii="Times New Roman" w:hAnsi="Times New Roman" w:cs="Times New Roman"/>
        </w:rPr>
        <w:t xml:space="preserve"> </w:t>
      </w:r>
      <w:r w:rsidRPr="00D91FEE">
        <w:rPr>
          <w:rFonts w:ascii="Times New Roman" w:hAnsi="Times New Roman" w:cs="Times New Roman"/>
        </w:rPr>
        <w:t xml:space="preserve">) lub przesłać pocztą (decyduje data wpływu do Urzędu Gminy Bieliny) w terminie </w:t>
      </w:r>
      <w:r w:rsidRPr="00D91FEE">
        <w:rPr>
          <w:rFonts w:ascii="Times New Roman" w:hAnsi="Times New Roman" w:cs="Times New Roman"/>
          <w:b/>
        </w:rPr>
        <w:t>do</w:t>
      </w:r>
      <w:r w:rsidR="009538D6" w:rsidRPr="00D91FEE">
        <w:rPr>
          <w:rFonts w:ascii="Times New Roman" w:hAnsi="Times New Roman" w:cs="Times New Roman"/>
          <w:b/>
        </w:rPr>
        <w:t xml:space="preserve"> </w:t>
      </w:r>
      <w:r w:rsidR="001347FA">
        <w:rPr>
          <w:rFonts w:ascii="Times New Roman" w:hAnsi="Times New Roman" w:cs="Times New Roman"/>
          <w:b/>
        </w:rPr>
        <w:t xml:space="preserve">4 </w:t>
      </w:r>
      <w:r w:rsidR="00406339" w:rsidRPr="00D91FEE">
        <w:rPr>
          <w:rFonts w:ascii="Times New Roman" w:hAnsi="Times New Roman" w:cs="Times New Roman"/>
          <w:b/>
        </w:rPr>
        <w:t>marca</w:t>
      </w:r>
      <w:r w:rsidR="00B43EEE" w:rsidRPr="00D91FEE">
        <w:rPr>
          <w:rFonts w:ascii="Times New Roman" w:hAnsi="Times New Roman" w:cs="Times New Roman"/>
          <w:b/>
        </w:rPr>
        <w:t xml:space="preserve"> </w:t>
      </w:r>
      <w:r w:rsidR="00CF6B4F" w:rsidRPr="00D91FEE">
        <w:rPr>
          <w:rFonts w:ascii="Times New Roman" w:hAnsi="Times New Roman" w:cs="Times New Roman"/>
          <w:b/>
        </w:rPr>
        <w:t xml:space="preserve"> 20</w:t>
      </w:r>
      <w:r w:rsidR="00DA73C3" w:rsidRPr="00D91FEE">
        <w:rPr>
          <w:rFonts w:ascii="Times New Roman" w:hAnsi="Times New Roman" w:cs="Times New Roman"/>
          <w:b/>
        </w:rPr>
        <w:t>2</w:t>
      </w:r>
      <w:r w:rsidR="00E667F7" w:rsidRPr="00D91FEE">
        <w:rPr>
          <w:rFonts w:ascii="Times New Roman" w:hAnsi="Times New Roman" w:cs="Times New Roman"/>
          <w:b/>
        </w:rPr>
        <w:t>1</w:t>
      </w:r>
      <w:r w:rsidR="00972E5C" w:rsidRPr="00D91FEE">
        <w:rPr>
          <w:rFonts w:ascii="Times New Roman" w:hAnsi="Times New Roman" w:cs="Times New Roman"/>
          <w:b/>
        </w:rPr>
        <w:t xml:space="preserve"> </w:t>
      </w:r>
      <w:r w:rsidR="00254D5B" w:rsidRPr="00D91FEE">
        <w:rPr>
          <w:rFonts w:ascii="Times New Roman" w:hAnsi="Times New Roman" w:cs="Times New Roman"/>
          <w:b/>
        </w:rPr>
        <w:t>r.</w:t>
      </w:r>
      <w:r w:rsidRPr="00D91FEE">
        <w:rPr>
          <w:rFonts w:ascii="Times New Roman" w:hAnsi="Times New Roman" w:cs="Times New Roman"/>
          <w:b/>
        </w:rPr>
        <w:t xml:space="preserve"> </w:t>
      </w:r>
      <w:r w:rsidR="00254D5B" w:rsidRPr="00D91FEE">
        <w:rPr>
          <w:rFonts w:ascii="Times New Roman" w:hAnsi="Times New Roman" w:cs="Times New Roman"/>
        </w:rPr>
        <w:t xml:space="preserve"> na adres</w:t>
      </w:r>
      <w:r w:rsidRPr="00D91FEE">
        <w:rPr>
          <w:rFonts w:ascii="Times New Roman" w:hAnsi="Times New Roman" w:cs="Times New Roman"/>
        </w:rPr>
        <w:t xml:space="preserve">: Urząd Gminy Bieliny 26-004 Bieliny, </w:t>
      </w:r>
      <w:r w:rsidR="001347FA">
        <w:rPr>
          <w:rFonts w:ascii="Times New Roman" w:hAnsi="Times New Roman" w:cs="Times New Roman"/>
        </w:rPr>
        <w:t xml:space="preserve">                         </w:t>
      </w:r>
      <w:r w:rsidRPr="00D91FEE">
        <w:rPr>
          <w:rFonts w:ascii="Times New Roman" w:hAnsi="Times New Roman" w:cs="Times New Roman"/>
        </w:rPr>
        <w:t xml:space="preserve">ul. Partyzantów 17 z adnotacją: </w:t>
      </w:r>
      <w:r w:rsidRPr="00D91FEE">
        <w:rPr>
          <w:rFonts w:ascii="Times New Roman" w:hAnsi="Times New Roman" w:cs="Times New Roman"/>
          <w:b/>
        </w:rPr>
        <w:t>„</w:t>
      </w:r>
      <w:r w:rsidR="00254D5B" w:rsidRPr="00D91FEE">
        <w:rPr>
          <w:rFonts w:ascii="Times New Roman" w:hAnsi="Times New Roman" w:cs="Times New Roman"/>
          <w:b/>
        </w:rPr>
        <w:t>N</w:t>
      </w:r>
      <w:r w:rsidRPr="00D91FEE">
        <w:rPr>
          <w:rFonts w:ascii="Times New Roman" w:hAnsi="Times New Roman" w:cs="Times New Roman"/>
          <w:b/>
        </w:rPr>
        <w:t xml:space="preserve">abór na </w:t>
      </w:r>
      <w:r w:rsidR="00D0656B" w:rsidRPr="00D91FEE">
        <w:rPr>
          <w:rFonts w:ascii="Times New Roman" w:hAnsi="Times New Roman" w:cs="Times New Roman"/>
          <w:b/>
        </w:rPr>
        <w:t>s</w:t>
      </w:r>
      <w:r w:rsidR="00CB157E" w:rsidRPr="00D91FEE">
        <w:rPr>
          <w:rFonts w:ascii="Times New Roman" w:hAnsi="Times New Roman" w:cs="Times New Roman"/>
          <w:b/>
        </w:rPr>
        <w:t xml:space="preserve">tanowisko </w:t>
      </w:r>
      <w:r w:rsidR="00406339" w:rsidRPr="00D91FEE">
        <w:rPr>
          <w:rFonts w:ascii="Times New Roman" w:hAnsi="Times New Roman" w:cs="Times New Roman"/>
          <w:b/>
          <w:bCs/>
        </w:rPr>
        <w:t>Referent</w:t>
      </w:r>
      <w:r w:rsidR="001347FA">
        <w:rPr>
          <w:rFonts w:ascii="Times New Roman" w:hAnsi="Times New Roman" w:cs="Times New Roman"/>
          <w:b/>
          <w:bCs/>
        </w:rPr>
        <w:t>a</w:t>
      </w:r>
      <w:r w:rsidR="00406339" w:rsidRPr="00D91FEE">
        <w:rPr>
          <w:rFonts w:ascii="Times New Roman" w:hAnsi="Times New Roman" w:cs="Times New Roman"/>
          <w:b/>
          <w:bCs/>
        </w:rPr>
        <w:t xml:space="preserve"> ds.</w:t>
      </w:r>
      <w:r w:rsidR="001347FA" w:rsidRPr="001347FA">
        <w:rPr>
          <w:rFonts w:ascii="Times New Roman" w:hAnsi="Times New Roman"/>
          <w:b/>
          <w:sz w:val="24"/>
          <w:szCs w:val="24"/>
        </w:rPr>
        <w:t xml:space="preserve"> </w:t>
      </w:r>
      <w:r w:rsidR="001347FA" w:rsidRPr="0033227D">
        <w:rPr>
          <w:rFonts w:ascii="Times New Roman" w:hAnsi="Times New Roman"/>
          <w:b/>
          <w:sz w:val="24"/>
          <w:szCs w:val="24"/>
        </w:rPr>
        <w:t>inwestycji i remontów</w:t>
      </w:r>
      <w:r w:rsidR="003C3C90" w:rsidRPr="00D91FEE">
        <w:rPr>
          <w:rFonts w:ascii="Times New Roman" w:hAnsi="Times New Roman" w:cs="Times New Roman"/>
          <w:b/>
        </w:rPr>
        <w:t>”.</w:t>
      </w:r>
    </w:p>
    <w:p w:rsidR="00CB157E" w:rsidRPr="00D91FEE" w:rsidRDefault="00231746" w:rsidP="00D91FEE">
      <w:pPr>
        <w:pStyle w:val="Akapitzlist"/>
        <w:numPr>
          <w:ilvl w:val="0"/>
          <w:numId w:val="20"/>
        </w:numPr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Nadesłanych dokumentów nie zwracamy.</w:t>
      </w:r>
      <w:r w:rsidR="00482051" w:rsidRPr="00D91FEE">
        <w:rPr>
          <w:rFonts w:ascii="Times New Roman" w:hAnsi="Times New Roman" w:cs="Times New Roman"/>
        </w:rPr>
        <w:t xml:space="preserve"> </w:t>
      </w:r>
    </w:p>
    <w:p w:rsidR="00E83FFC" w:rsidRPr="00D91FEE" w:rsidRDefault="00E83FFC" w:rsidP="00D91FEE">
      <w:pPr>
        <w:pStyle w:val="Akapitzlist"/>
        <w:numPr>
          <w:ilvl w:val="0"/>
          <w:numId w:val="20"/>
        </w:numPr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Dokumenty, które wpłyną do Urzędu  po terminie określonym w ogłoszeniu nie będą rozpatrywane.</w:t>
      </w:r>
    </w:p>
    <w:p w:rsidR="00E83FFC" w:rsidRPr="00D91FEE" w:rsidRDefault="00E83FFC" w:rsidP="00D91FEE">
      <w:pPr>
        <w:pStyle w:val="Akapitzlist"/>
        <w:numPr>
          <w:ilvl w:val="0"/>
          <w:numId w:val="20"/>
        </w:numPr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Kandydaci, których dokumenty nie spełniają wymagań formalnych, nie będą powiadomieni o dalszym toku naboru.</w:t>
      </w:r>
    </w:p>
    <w:p w:rsidR="00E83FFC" w:rsidRPr="00D91FEE" w:rsidRDefault="00231746" w:rsidP="00D91FEE">
      <w:pPr>
        <w:pStyle w:val="Akapitzlist"/>
        <w:numPr>
          <w:ilvl w:val="0"/>
          <w:numId w:val="20"/>
        </w:numPr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Po upływie terminu do złożenia dokumentów i przeprowadzeniu wstępnej selekcji lista  kandydatów, którzy spełnili wymagania formalne określone w ogłoszeni zostanie   zamieszczona w Biuletynie Informacji Publicznej</w:t>
      </w:r>
      <w:r w:rsidR="00E83FFC" w:rsidRPr="00D91FEE">
        <w:rPr>
          <w:rFonts w:ascii="Times New Roman" w:hAnsi="Times New Roman" w:cs="Times New Roman"/>
        </w:rPr>
        <w:t xml:space="preserve"> </w:t>
      </w:r>
      <w:r w:rsidR="00E83FFC" w:rsidRPr="00D91FEE">
        <w:rPr>
          <w:rFonts w:ascii="Times New Roman" w:hAnsi="Times New Roman" w:cs="Times New Roman"/>
        </w:rPr>
        <w:lastRenderedPageBreak/>
        <w:t xml:space="preserve">oraz na tablicy informacyjnej Urzędu. </w:t>
      </w:r>
      <w:r w:rsidRPr="00D91FEE">
        <w:rPr>
          <w:rFonts w:ascii="Times New Roman" w:hAnsi="Times New Roman" w:cs="Times New Roman"/>
        </w:rPr>
        <w:t>Za</w:t>
      </w:r>
      <w:r w:rsidR="00BB5E97" w:rsidRPr="00D91FEE">
        <w:rPr>
          <w:rFonts w:ascii="Times New Roman" w:hAnsi="Times New Roman" w:cs="Times New Roman"/>
        </w:rPr>
        <w:t>kwalifikowani kandydaci zostaną</w:t>
      </w:r>
      <w:r w:rsidRPr="00D91FEE">
        <w:rPr>
          <w:rFonts w:ascii="Times New Roman" w:hAnsi="Times New Roman" w:cs="Times New Roman"/>
        </w:rPr>
        <w:t xml:space="preserve"> powiadomieni o terminie  przeprowadzenia   rozmowy kwalifikacyjnej. </w:t>
      </w:r>
    </w:p>
    <w:p w:rsidR="00E83FFC" w:rsidRPr="00D91FEE" w:rsidRDefault="00E83FFC" w:rsidP="00D91FEE">
      <w:pPr>
        <w:pStyle w:val="Akapitzlist"/>
        <w:numPr>
          <w:ilvl w:val="0"/>
          <w:numId w:val="20"/>
        </w:numPr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Dokumenty Kandydata, który zostanie wyłoniony w wyniku naboru zostaną dołączone do jego akt osobowych w momencie zatrudnienia.</w:t>
      </w:r>
    </w:p>
    <w:p w:rsidR="00E83FFC" w:rsidRPr="00D91FEE" w:rsidRDefault="00E83FFC" w:rsidP="00D91FEE">
      <w:pPr>
        <w:pStyle w:val="Akapitzlist"/>
        <w:numPr>
          <w:ilvl w:val="0"/>
          <w:numId w:val="20"/>
        </w:numPr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Dokumenty pozostałych kandydatów są przechowywane, za ich zgodą, na zasadach określonych </w:t>
      </w:r>
      <w:r w:rsidR="00451EE0" w:rsidRPr="00D91FEE">
        <w:rPr>
          <w:rFonts w:ascii="Times New Roman" w:hAnsi="Times New Roman" w:cs="Times New Roman"/>
        </w:rPr>
        <w:t xml:space="preserve">                            </w:t>
      </w:r>
      <w:r w:rsidRPr="00D91FEE">
        <w:rPr>
          <w:rFonts w:ascii="Times New Roman" w:hAnsi="Times New Roman" w:cs="Times New Roman"/>
        </w:rPr>
        <w:t>w odrębnych przepisach.</w:t>
      </w:r>
    </w:p>
    <w:p w:rsidR="00231746" w:rsidRPr="00D91FEE" w:rsidRDefault="00231746" w:rsidP="00D91FEE">
      <w:pPr>
        <w:pStyle w:val="Akapitzlist"/>
        <w:numPr>
          <w:ilvl w:val="0"/>
          <w:numId w:val="20"/>
        </w:numPr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Szczegółowe zasady przeprowadzania  naboru zostały określone</w:t>
      </w:r>
      <w:r w:rsidR="00254D5B" w:rsidRPr="00D91FEE">
        <w:rPr>
          <w:rFonts w:ascii="Times New Roman" w:hAnsi="Times New Roman" w:cs="Times New Roman"/>
        </w:rPr>
        <w:t xml:space="preserve"> w ,,</w:t>
      </w:r>
      <w:r w:rsidRPr="00D91FEE">
        <w:rPr>
          <w:rFonts w:ascii="Times New Roman" w:hAnsi="Times New Roman" w:cs="Times New Roman"/>
        </w:rPr>
        <w:t>Regulaminie naboru na wolne stanowisko</w:t>
      </w:r>
      <w:r w:rsidR="00E86160" w:rsidRPr="00D91FEE">
        <w:rPr>
          <w:rFonts w:ascii="Times New Roman" w:hAnsi="Times New Roman" w:cs="Times New Roman"/>
        </w:rPr>
        <w:t xml:space="preserve"> urzędnicze w tym kierownicze stanowisko urzędnicze </w:t>
      </w:r>
      <w:r w:rsidRPr="00D91FEE">
        <w:rPr>
          <w:rFonts w:ascii="Times New Roman" w:hAnsi="Times New Roman" w:cs="Times New Roman"/>
        </w:rPr>
        <w:t xml:space="preserve">w Urzędzie Gminy Bieliny’’ dostępnym w siedzibie oraz na stronie internetowej Urzędu. </w:t>
      </w:r>
    </w:p>
    <w:p w:rsidR="00231746" w:rsidRPr="00D91FEE" w:rsidRDefault="00231746" w:rsidP="00C72B87">
      <w:pPr>
        <w:spacing w:line="276" w:lineRule="auto"/>
        <w:ind w:left="-567" w:right="1"/>
        <w:jc w:val="right"/>
        <w:rPr>
          <w:rFonts w:ascii="Times New Roman" w:hAnsi="Times New Roman" w:cs="Times New Roman"/>
        </w:rPr>
      </w:pPr>
    </w:p>
    <w:p w:rsidR="00706924" w:rsidRPr="00D91FEE" w:rsidRDefault="00DB2BBB" w:rsidP="00C72B87">
      <w:pPr>
        <w:spacing w:line="276" w:lineRule="auto"/>
        <w:ind w:left="-567" w:right="1"/>
        <w:rPr>
          <w:rFonts w:ascii="Times New Roman" w:hAnsi="Times New Roman" w:cs="Times New Roman"/>
          <w:b/>
        </w:rPr>
      </w:pPr>
      <w:r w:rsidRPr="00D91FEE">
        <w:rPr>
          <w:rFonts w:ascii="Times New Roman" w:hAnsi="Times New Roman" w:cs="Times New Roman"/>
          <w:b/>
        </w:rPr>
        <w:t>VII</w:t>
      </w:r>
      <w:r w:rsidR="00706924" w:rsidRPr="00D91FEE">
        <w:rPr>
          <w:rFonts w:ascii="Times New Roman" w:hAnsi="Times New Roman" w:cs="Times New Roman"/>
          <w:b/>
        </w:rPr>
        <w:t xml:space="preserve">. KLAUZULA INFORMACYJNA </w:t>
      </w:r>
    </w:p>
    <w:p w:rsidR="00E86160" w:rsidRPr="00D91FEE" w:rsidRDefault="00706924" w:rsidP="00C72B87">
      <w:pPr>
        <w:spacing w:line="276" w:lineRule="auto"/>
        <w:ind w:left="-567" w:right="1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Dane osobowe są przetwarzane zgodnie z przepisami rozporządzenia Parlamentu Europejskiego i Rady (UE) 2016/679 z dnia 27 kwietnia 2016 r. w sprawie ochrony osób fizycznych w związku z przetwarzaniem danych </w:t>
      </w:r>
    </w:p>
    <w:p w:rsidR="00706924" w:rsidRPr="00D91FEE" w:rsidRDefault="00706924" w:rsidP="00C72B87">
      <w:pPr>
        <w:spacing w:line="276" w:lineRule="auto"/>
        <w:ind w:left="-567" w:right="1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osobowych i w sprawie swobodnego przepływu takich danych oraz uchylenia dyrektywy 95/46/WE (RODO). Każdy kandydat przystępujący do naboru podaje swoje dane dobrowolnie. 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Administrator danych: Wójt Gminy Bieliny, ul. Partyzantów 17; 26-004 Bieliny, email: bieliny@bieliny.pl, tel. (41) 3025094. 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Kontakt do inspektora ochrony danych: e-mail: </w:t>
      </w:r>
      <w:hyperlink r:id="rId13" w:history="1">
        <w:r w:rsidRPr="00D91FEE">
          <w:rPr>
            <w:rFonts w:ascii="Times New Roman" w:hAnsi="Times New Roman" w:cs="Times New Roman"/>
          </w:rPr>
          <w:t>iod@abi-net.pl</w:t>
        </w:r>
      </w:hyperlink>
      <w:r w:rsidRPr="00D91FEE">
        <w:rPr>
          <w:rFonts w:ascii="Times New Roman" w:hAnsi="Times New Roman" w:cs="Times New Roman"/>
        </w:rPr>
        <w:t xml:space="preserve">; </w:t>
      </w:r>
      <w:proofErr w:type="spellStart"/>
      <w:r w:rsidRPr="00D91FEE">
        <w:rPr>
          <w:rFonts w:ascii="Times New Roman" w:hAnsi="Times New Roman" w:cs="Times New Roman"/>
        </w:rPr>
        <w:t>tel</w:t>
      </w:r>
      <w:proofErr w:type="spellEnd"/>
      <w:r w:rsidRPr="00D91FEE">
        <w:rPr>
          <w:rFonts w:ascii="Times New Roman" w:hAnsi="Times New Roman" w:cs="Times New Roman"/>
        </w:rPr>
        <w:t>: +48 795626770;</w:t>
      </w:r>
      <w:r w:rsidRPr="00D91FE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Pani/Pana dane osobowe przetwarzane będą w celu realizacji zadań wynikających z prowadzonego procesu rekrutacji na podstawie przepisów Ustawy z dnia 26 czerwca 1974 r</w:t>
      </w:r>
      <w:r w:rsidR="00AD2CD7" w:rsidRPr="00D91FEE">
        <w:rPr>
          <w:rFonts w:ascii="Times New Roman" w:hAnsi="Times New Roman" w:cs="Times New Roman"/>
        </w:rPr>
        <w:t>. Kodeks Pracy (</w:t>
      </w:r>
      <w:proofErr w:type="spellStart"/>
      <w:r w:rsidR="00AD2CD7" w:rsidRPr="00D91FEE">
        <w:rPr>
          <w:rFonts w:ascii="Times New Roman" w:hAnsi="Times New Roman" w:cs="Times New Roman"/>
        </w:rPr>
        <w:t>t.j</w:t>
      </w:r>
      <w:proofErr w:type="spellEnd"/>
      <w:r w:rsidR="00AD2CD7" w:rsidRPr="00D91FEE">
        <w:rPr>
          <w:rFonts w:ascii="Times New Roman" w:hAnsi="Times New Roman" w:cs="Times New Roman"/>
        </w:rPr>
        <w:t>. Dz.U. z 2020</w:t>
      </w:r>
      <w:r w:rsidRPr="00D91FEE">
        <w:rPr>
          <w:rFonts w:ascii="Times New Roman" w:hAnsi="Times New Roman" w:cs="Times New Roman"/>
        </w:rPr>
        <w:t xml:space="preserve"> r. poz. </w:t>
      </w:r>
      <w:r w:rsidR="00DB2BBB" w:rsidRPr="00D91FEE">
        <w:rPr>
          <w:rFonts w:ascii="Times New Roman" w:hAnsi="Times New Roman" w:cs="Times New Roman"/>
        </w:rPr>
        <w:t>1</w:t>
      </w:r>
      <w:r w:rsidR="00AD2CD7" w:rsidRPr="00D91FEE">
        <w:rPr>
          <w:rFonts w:ascii="Times New Roman" w:hAnsi="Times New Roman" w:cs="Times New Roman"/>
        </w:rPr>
        <w:t>320</w:t>
      </w:r>
      <w:r w:rsidR="00D91FEE">
        <w:rPr>
          <w:rFonts w:ascii="Times New Roman" w:hAnsi="Times New Roman" w:cs="Times New Roman"/>
        </w:rPr>
        <w:t xml:space="preserve"> ze zm.</w:t>
      </w:r>
      <w:r w:rsidRPr="00D91FEE">
        <w:rPr>
          <w:rFonts w:ascii="Times New Roman" w:hAnsi="Times New Roman" w:cs="Times New Roman"/>
        </w:rPr>
        <w:t>), Ustawy z dnia 21 listopada 2008 r.  o pracownikach samorządowych (</w:t>
      </w:r>
      <w:proofErr w:type="spellStart"/>
      <w:r w:rsidRPr="00D91FEE">
        <w:rPr>
          <w:rFonts w:ascii="Times New Roman" w:hAnsi="Times New Roman" w:cs="Times New Roman"/>
        </w:rPr>
        <w:t>t.j</w:t>
      </w:r>
      <w:proofErr w:type="spellEnd"/>
      <w:r w:rsidRPr="00D91FEE">
        <w:rPr>
          <w:rFonts w:ascii="Times New Roman" w:hAnsi="Times New Roman" w:cs="Times New Roman"/>
        </w:rPr>
        <w:t>. Dz.U. z 201</w:t>
      </w:r>
      <w:r w:rsidR="00DB2BBB" w:rsidRPr="00D91FEE">
        <w:rPr>
          <w:rFonts w:ascii="Times New Roman" w:hAnsi="Times New Roman" w:cs="Times New Roman"/>
        </w:rPr>
        <w:t>9</w:t>
      </w:r>
      <w:r w:rsidRPr="00D91FEE">
        <w:rPr>
          <w:rFonts w:ascii="Times New Roman" w:hAnsi="Times New Roman" w:cs="Times New Roman"/>
        </w:rPr>
        <w:t xml:space="preserve"> r. poz.</w:t>
      </w:r>
      <w:r w:rsidR="00262FCF" w:rsidRPr="00D91FEE">
        <w:rPr>
          <w:rFonts w:ascii="Times New Roman" w:hAnsi="Times New Roman" w:cs="Times New Roman"/>
        </w:rPr>
        <w:t xml:space="preserve"> 12</w:t>
      </w:r>
      <w:r w:rsidR="00DB2BBB" w:rsidRPr="00D91FEE">
        <w:rPr>
          <w:rFonts w:ascii="Times New Roman" w:hAnsi="Times New Roman" w:cs="Times New Roman"/>
        </w:rPr>
        <w:t>82</w:t>
      </w:r>
      <w:r w:rsidR="0033796B" w:rsidRPr="00D91FEE">
        <w:rPr>
          <w:rFonts w:ascii="Times New Roman" w:hAnsi="Times New Roman" w:cs="Times New Roman"/>
        </w:rPr>
        <w:t xml:space="preserve"> ze zm.</w:t>
      </w:r>
      <w:r w:rsidRPr="00D91FEE">
        <w:rPr>
          <w:rFonts w:ascii="Times New Roman" w:hAnsi="Times New Roman" w:cs="Times New Roman"/>
        </w:rPr>
        <w:t xml:space="preserve">), przepisu art. 6 ust. 1 lit. </w:t>
      </w:r>
      <w:proofErr w:type="spellStart"/>
      <w:r w:rsidRPr="00D91FEE">
        <w:rPr>
          <w:rFonts w:ascii="Times New Roman" w:hAnsi="Times New Roman" w:cs="Times New Roman"/>
        </w:rPr>
        <w:t>a,b,c</w:t>
      </w:r>
      <w:proofErr w:type="spellEnd"/>
      <w:r w:rsidRPr="00D91FEE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</w:t>
      </w:r>
      <w:r w:rsidR="00262FCF" w:rsidRPr="00D91FEE">
        <w:rPr>
          <w:rFonts w:ascii="Times New Roman" w:hAnsi="Times New Roman" w:cs="Times New Roman"/>
        </w:rPr>
        <w:t xml:space="preserve"> </w:t>
      </w:r>
      <w:r w:rsidRPr="00D91FEE">
        <w:rPr>
          <w:rFonts w:ascii="Times New Roman" w:hAnsi="Times New Roman" w:cs="Times New Roman"/>
        </w:rPr>
        <w:t>i w sprawie swobodnego przepływu takich danych oraz uchylenia dyrektywy 95/46/WE (RODO).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Informacje o odbiorcach danych: jedynym podmiotem przetwarzającym powyższe dane jest Urząd Gminy Bieliny, ul. Partyzantów 17; 26-004 Bieliny. 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Okres przechowywania danych: Pani/Pana dane osobowe</w:t>
      </w:r>
      <w:r w:rsidR="00AE4496" w:rsidRPr="00D91FEE">
        <w:rPr>
          <w:rFonts w:ascii="Times New Roman" w:hAnsi="Times New Roman" w:cs="Times New Roman"/>
        </w:rPr>
        <w:t xml:space="preserve"> będą przechowywane przez okresy wskazane                  w Jednolitym Rzeczowym Wykazie Akt, który Urząd zobowiązany jest stosować na mocy ustawy z dnia 14.07.1983 r. o narodowym zasobie archiwalnym i archiwach.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Zgodnie z Rozporządzeniem Parlamentu Europejskiego i Rady (UE) 2016/679 z dnia 27 kwietnia 2016 r. </w:t>
      </w:r>
      <w:r w:rsidR="00AE4496" w:rsidRPr="00D91FEE">
        <w:rPr>
          <w:rFonts w:ascii="Times New Roman" w:hAnsi="Times New Roman" w:cs="Times New Roman"/>
        </w:rPr>
        <w:t xml:space="preserve">              </w:t>
      </w:r>
      <w:r w:rsidRPr="00D91FEE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91FEE">
        <w:rPr>
          <w:rFonts w:ascii="Times New Roman" w:hAnsi="Times New Roman" w:cs="Times New Roman"/>
        </w:rPr>
        <w:t>publ</w:t>
      </w:r>
      <w:proofErr w:type="spellEnd"/>
      <w:r w:rsidRPr="00D91FEE">
        <w:rPr>
          <w:rFonts w:ascii="Times New Roman" w:hAnsi="Times New Roman" w:cs="Times New Roman"/>
        </w:rPr>
        <w:t>. Dz. Urz. UE L Nr 119, s. 1 osobie, której dane dotyczą przysługuje prawo: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żądania dostępu do danych osobowych;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sprostowania, usunięcia lub ograniczenia przetwarzania danych osobowych;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wniesienia sprzeciwu;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cofnięcia zgody w każdym momencie, jednak bez wpływu na zgodność z prawem przetwarzania danych osobowych, którego dokonano na podstawie zgody przed jej cofnięciem;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wniesienia skargi do Prezesa Urzędu Ochrony Danych Osobowych, ul. Stawki 2, 00-193 Warszawa.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 xml:space="preserve">Podanie danych osobowych w zakresie wymaganym ustawodawstwem jest obligatoryjne, a w pozostałym zakresie jest dobrowolne.  Konsekwencją braku podania danych jest odrzucenie Pani/Pana kandydatury </w:t>
      </w:r>
      <w:r w:rsidR="005C0E62" w:rsidRPr="00D91FEE">
        <w:rPr>
          <w:rFonts w:ascii="Times New Roman" w:hAnsi="Times New Roman" w:cs="Times New Roman"/>
        </w:rPr>
        <w:t xml:space="preserve">                       </w:t>
      </w:r>
      <w:r w:rsidRPr="00D91FEE">
        <w:rPr>
          <w:rFonts w:ascii="Times New Roman" w:hAnsi="Times New Roman" w:cs="Times New Roman"/>
        </w:rPr>
        <w:t>w postępowaniu rekrutacyjnym.</w:t>
      </w:r>
    </w:p>
    <w:p w:rsidR="00706924" w:rsidRPr="00D91FEE" w:rsidRDefault="00706924" w:rsidP="00D91FEE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ind w:left="-284" w:right="1" w:hanging="283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451EE0" w:rsidRPr="00D91FEE" w:rsidRDefault="00451EE0" w:rsidP="00C72B87">
      <w:pPr>
        <w:spacing w:line="276" w:lineRule="auto"/>
        <w:ind w:left="-567" w:right="1"/>
        <w:rPr>
          <w:rFonts w:ascii="Times New Roman" w:hAnsi="Times New Roman" w:cs="Times New Roman"/>
        </w:rPr>
      </w:pPr>
    </w:p>
    <w:p w:rsidR="00362D4E" w:rsidRPr="00D91FEE" w:rsidRDefault="00362D4E" w:rsidP="00C72B87">
      <w:pPr>
        <w:spacing w:line="276" w:lineRule="auto"/>
        <w:ind w:left="-567" w:right="1"/>
        <w:rPr>
          <w:rFonts w:ascii="Times New Roman" w:hAnsi="Times New Roman" w:cs="Times New Roman"/>
        </w:rPr>
      </w:pPr>
    </w:p>
    <w:p w:rsidR="00362D4E" w:rsidRPr="00D91FEE" w:rsidRDefault="00362D4E" w:rsidP="00C72B87">
      <w:pPr>
        <w:spacing w:line="276" w:lineRule="auto"/>
        <w:ind w:left="-567" w:right="1"/>
        <w:rPr>
          <w:rFonts w:ascii="Times New Roman" w:hAnsi="Times New Roman" w:cs="Times New Roman"/>
        </w:rPr>
      </w:pPr>
    </w:p>
    <w:p w:rsidR="000E0A32" w:rsidRPr="00D91FEE" w:rsidRDefault="000E0A32" w:rsidP="00C72B87">
      <w:pPr>
        <w:spacing w:line="276" w:lineRule="auto"/>
        <w:ind w:left="-567" w:right="1"/>
        <w:jc w:val="right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Wójt Gminy Bieliny</w:t>
      </w:r>
    </w:p>
    <w:p w:rsidR="00406339" w:rsidRPr="00D91FEE" w:rsidRDefault="00406339" w:rsidP="00C72B87">
      <w:pPr>
        <w:spacing w:line="276" w:lineRule="auto"/>
        <w:ind w:left="-567" w:right="1"/>
        <w:jc w:val="right"/>
        <w:rPr>
          <w:rFonts w:ascii="Times New Roman" w:hAnsi="Times New Roman" w:cs="Times New Roman"/>
        </w:rPr>
      </w:pPr>
    </w:p>
    <w:p w:rsidR="00706924" w:rsidRPr="00D91FEE" w:rsidRDefault="00E352F0" w:rsidP="00C72B87">
      <w:pPr>
        <w:spacing w:line="276" w:lineRule="auto"/>
        <w:ind w:left="-567"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</w:t>
      </w:r>
      <w:r w:rsidR="000E0A32" w:rsidRPr="00D91FEE">
        <w:rPr>
          <w:rFonts w:ascii="Times New Roman" w:hAnsi="Times New Roman" w:cs="Times New Roman"/>
        </w:rPr>
        <w:t>Sławomir Kopacz</w:t>
      </w:r>
    </w:p>
    <w:p w:rsidR="00706924" w:rsidRPr="00D91FEE" w:rsidRDefault="00B43EEE" w:rsidP="00C72B87">
      <w:pPr>
        <w:spacing w:line="276" w:lineRule="auto"/>
        <w:ind w:left="-567" w:right="1"/>
        <w:rPr>
          <w:rFonts w:ascii="Times New Roman" w:hAnsi="Times New Roman" w:cs="Times New Roman"/>
        </w:rPr>
      </w:pPr>
      <w:r w:rsidRPr="00D91FEE">
        <w:rPr>
          <w:rFonts w:ascii="Times New Roman" w:hAnsi="Times New Roman" w:cs="Times New Roman"/>
        </w:rPr>
        <w:t>Bieliny, dn.</w:t>
      </w:r>
      <w:r w:rsidR="00F729C7" w:rsidRPr="00D91FEE">
        <w:rPr>
          <w:rFonts w:ascii="Times New Roman" w:hAnsi="Times New Roman" w:cs="Times New Roman"/>
        </w:rPr>
        <w:t xml:space="preserve"> </w:t>
      </w:r>
      <w:r w:rsidR="001347FA">
        <w:rPr>
          <w:rFonts w:ascii="Times New Roman" w:hAnsi="Times New Roman" w:cs="Times New Roman"/>
        </w:rPr>
        <w:t>22</w:t>
      </w:r>
      <w:r w:rsidR="00406339" w:rsidRPr="00D91FEE">
        <w:rPr>
          <w:rFonts w:ascii="Times New Roman" w:hAnsi="Times New Roman" w:cs="Times New Roman"/>
        </w:rPr>
        <w:t xml:space="preserve"> lutego</w:t>
      </w:r>
      <w:r w:rsidRPr="00D91FEE">
        <w:rPr>
          <w:rFonts w:ascii="Times New Roman" w:hAnsi="Times New Roman" w:cs="Times New Roman"/>
        </w:rPr>
        <w:t xml:space="preserve"> 20</w:t>
      </w:r>
      <w:r w:rsidR="000B387D" w:rsidRPr="00D91FEE">
        <w:rPr>
          <w:rFonts w:ascii="Times New Roman" w:hAnsi="Times New Roman" w:cs="Times New Roman"/>
        </w:rPr>
        <w:t>2</w:t>
      </w:r>
      <w:r w:rsidR="00E667F7" w:rsidRPr="00D91FEE">
        <w:rPr>
          <w:rFonts w:ascii="Times New Roman" w:hAnsi="Times New Roman" w:cs="Times New Roman"/>
        </w:rPr>
        <w:t>1</w:t>
      </w:r>
      <w:r w:rsidR="00706924" w:rsidRPr="00D91FEE">
        <w:rPr>
          <w:rFonts w:ascii="Times New Roman" w:hAnsi="Times New Roman" w:cs="Times New Roman"/>
        </w:rPr>
        <w:t xml:space="preserve"> roku </w:t>
      </w:r>
    </w:p>
    <w:sectPr w:rsidR="00706924" w:rsidRPr="00D91FEE" w:rsidSect="000D2E4E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3C8FB2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27E1"/>
    <w:multiLevelType w:val="multilevel"/>
    <w:tmpl w:val="5192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0435D"/>
    <w:multiLevelType w:val="hybridMultilevel"/>
    <w:tmpl w:val="3014C532"/>
    <w:lvl w:ilvl="0" w:tplc="3984C8F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9D67D9B"/>
    <w:multiLevelType w:val="hybridMultilevel"/>
    <w:tmpl w:val="CC6A8D9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9E66FE4"/>
    <w:multiLevelType w:val="hybridMultilevel"/>
    <w:tmpl w:val="3AFEA1A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C930F71"/>
    <w:multiLevelType w:val="hybridMultilevel"/>
    <w:tmpl w:val="ACFA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840"/>
    <w:multiLevelType w:val="hybridMultilevel"/>
    <w:tmpl w:val="4B86BC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F9C150C"/>
    <w:multiLevelType w:val="hybridMultilevel"/>
    <w:tmpl w:val="568A7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060F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E148F"/>
    <w:multiLevelType w:val="hybridMultilevel"/>
    <w:tmpl w:val="3AFEA1A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25E54A0"/>
    <w:multiLevelType w:val="hybridMultilevel"/>
    <w:tmpl w:val="DBC25BA6"/>
    <w:lvl w:ilvl="0" w:tplc="844A7C5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5632EF6"/>
    <w:multiLevelType w:val="hybridMultilevel"/>
    <w:tmpl w:val="54CA5B96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9DF37BB"/>
    <w:multiLevelType w:val="hybridMultilevel"/>
    <w:tmpl w:val="68D8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F1F92"/>
    <w:multiLevelType w:val="hybridMultilevel"/>
    <w:tmpl w:val="C9FC63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A3A3B"/>
    <w:multiLevelType w:val="hybridMultilevel"/>
    <w:tmpl w:val="3FB69C16"/>
    <w:lvl w:ilvl="0" w:tplc="95042F5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11CAB8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1401C9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44138"/>
    <w:multiLevelType w:val="hybridMultilevel"/>
    <w:tmpl w:val="64603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11106"/>
    <w:multiLevelType w:val="hybridMultilevel"/>
    <w:tmpl w:val="7B469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641E3C"/>
    <w:multiLevelType w:val="hybridMultilevel"/>
    <w:tmpl w:val="BFDCEDC0"/>
    <w:lvl w:ilvl="0" w:tplc="F5B6D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E7E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E3317"/>
    <w:multiLevelType w:val="hybridMultilevel"/>
    <w:tmpl w:val="4C746F3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29C47F0D"/>
    <w:multiLevelType w:val="hybridMultilevel"/>
    <w:tmpl w:val="C7384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03398"/>
    <w:multiLevelType w:val="hybridMultilevel"/>
    <w:tmpl w:val="38AC6B5C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67C6282"/>
    <w:multiLevelType w:val="hybridMultilevel"/>
    <w:tmpl w:val="A6E66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C45BA"/>
    <w:multiLevelType w:val="hybridMultilevel"/>
    <w:tmpl w:val="633C6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7369B"/>
    <w:multiLevelType w:val="hybridMultilevel"/>
    <w:tmpl w:val="0EC4E87E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3F3800F0"/>
    <w:multiLevelType w:val="hybridMultilevel"/>
    <w:tmpl w:val="6ACC7820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3F6D7310"/>
    <w:multiLevelType w:val="hybridMultilevel"/>
    <w:tmpl w:val="DA662C2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8930E1"/>
    <w:multiLevelType w:val="hybridMultilevel"/>
    <w:tmpl w:val="2E2CA168"/>
    <w:lvl w:ilvl="0" w:tplc="9648DA0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AD037E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429D379E"/>
    <w:multiLevelType w:val="hybridMultilevel"/>
    <w:tmpl w:val="E61E92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D20D99"/>
    <w:multiLevelType w:val="hybridMultilevel"/>
    <w:tmpl w:val="E4C6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5068D"/>
    <w:multiLevelType w:val="hybridMultilevel"/>
    <w:tmpl w:val="F3385AD4"/>
    <w:lvl w:ilvl="0" w:tplc="D3002B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4EC548E"/>
    <w:multiLevelType w:val="hybridMultilevel"/>
    <w:tmpl w:val="0B68F6D2"/>
    <w:lvl w:ilvl="0" w:tplc="91E0B6A0">
      <w:start w:val="4"/>
      <w:numFmt w:val="decimal"/>
      <w:lvlText w:val="%1)"/>
      <w:lvlJc w:val="left"/>
      <w:pPr>
        <w:ind w:left="-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466A238F"/>
    <w:multiLevelType w:val="hybridMultilevel"/>
    <w:tmpl w:val="045EF47C"/>
    <w:lvl w:ilvl="0" w:tplc="FBD848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4B0E141C"/>
    <w:multiLevelType w:val="hybridMultilevel"/>
    <w:tmpl w:val="86EA52CC"/>
    <w:lvl w:ilvl="0" w:tplc="4EEE5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A37E4C"/>
    <w:multiLevelType w:val="hybridMultilevel"/>
    <w:tmpl w:val="4DC276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821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869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477C25"/>
    <w:multiLevelType w:val="hybridMultilevel"/>
    <w:tmpl w:val="568A7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060F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B41E9"/>
    <w:multiLevelType w:val="hybridMultilevel"/>
    <w:tmpl w:val="E27EB7DE"/>
    <w:lvl w:ilvl="0" w:tplc="5BDC98D6">
      <w:start w:val="4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1D32E6D"/>
    <w:multiLevelType w:val="hybridMultilevel"/>
    <w:tmpl w:val="AFFAB8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415D4C"/>
    <w:multiLevelType w:val="hybridMultilevel"/>
    <w:tmpl w:val="1CC88610"/>
    <w:lvl w:ilvl="0" w:tplc="067AEE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67880E9C"/>
    <w:multiLevelType w:val="hybridMultilevel"/>
    <w:tmpl w:val="6B82F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92A56"/>
    <w:multiLevelType w:val="hybridMultilevel"/>
    <w:tmpl w:val="30603D3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AE932B9"/>
    <w:multiLevelType w:val="hybridMultilevel"/>
    <w:tmpl w:val="50A68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15F2C"/>
    <w:multiLevelType w:val="hybridMultilevel"/>
    <w:tmpl w:val="ED0688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110667"/>
    <w:multiLevelType w:val="hybridMultilevel"/>
    <w:tmpl w:val="F464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55AA6"/>
    <w:multiLevelType w:val="hybridMultilevel"/>
    <w:tmpl w:val="568A7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060F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D3E77"/>
    <w:multiLevelType w:val="hybridMultilevel"/>
    <w:tmpl w:val="41326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7"/>
  </w:num>
  <w:num w:numId="4">
    <w:abstractNumId w:val="14"/>
  </w:num>
  <w:num w:numId="5">
    <w:abstractNumId w:val="40"/>
  </w:num>
  <w:num w:numId="6">
    <w:abstractNumId w:val="33"/>
  </w:num>
  <w:num w:numId="7">
    <w:abstractNumId w:val="28"/>
  </w:num>
  <w:num w:numId="8">
    <w:abstractNumId w:val="20"/>
  </w:num>
  <w:num w:numId="9">
    <w:abstractNumId w:val="31"/>
  </w:num>
  <w:num w:numId="10">
    <w:abstractNumId w:val="26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38"/>
  </w:num>
  <w:num w:numId="16">
    <w:abstractNumId w:val="35"/>
  </w:num>
  <w:num w:numId="17">
    <w:abstractNumId w:val="24"/>
  </w:num>
  <w:num w:numId="18">
    <w:abstractNumId w:val="43"/>
  </w:num>
  <w:num w:numId="19">
    <w:abstractNumId w:val="18"/>
  </w:num>
  <w:num w:numId="20">
    <w:abstractNumId w:val="36"/>
  </w:num>
  <w:num w:numId="21">
    <w:abstractNumId w:val="22"/>
  </w:num>
  <w:num w:numId="22">
    <w:abstractNumId w:val="2"/>
  </w:num>
  <w:num w:numId="23">
    <w:abstractNumId w:val="32"/>
  </w:num>
  <w:num w:numId="24">
    <w:abstractNumId w:val="16"/>
  </w:num>
  <w:num w:numId="25">
    <w:abstractNumId w:val="41"/>
  </w:num>
  <w:num w:numId="26">
    <w:abstractNumId w:val="10"/>
  </w:num>
  <w:num w:numId="27">
    <w:abstractNumId w:val="30"/>
  </w:num>
  <w:num w:numId="28">
    <w:abstractNumId w:val="8"/>
  </w:num>
  <w:num w:numId="29">
    <w:abstractNumId w:val="4"/>
  </w:num>
  <w:num w:numId="30">
    <w:abstractNumId w:val="21"/>
  </w:num>
  <w:num w:numId="31">
    <w:abstractNumId w:val="34"/>
  </w:num>
  <w:num w:numId="32">
    <w:abstractNumId w:val="1"/>
  </w:num>
  <w:num w:numId="33">
    <w:abstractNumId w:val="29"/>
  </w:num>
  <w:num w:numId="34">
    <w:abstractNumId w:val="25"/>
  </w:num>
  <w:num w:numId="35">
    <w:abstractNumId w:val="12"/>
  </w:num>
  <w:num w:numId="36">
    <w:abstractNumId w:val="19"/>
  </w:num>
  <w:num w:numId="37">
    <w:abstractNumId w:val="23"/>
  </w:num>
  <w:num w:numId="38">
    <w:abstractNumId w:val="7"/>
  </w:num>
  <w:num w:numId="39">
    <w:abstractNumId w:val="15"/>
  </w:num>
  <w:num w:numId="40">
    <w:abstractNumId w:val="6"/>
  </w:num>
  <w:num w:numId="41">
    <w:abstractNumId w:val="11"/>
  </w:num>
  <w:num w:numId="42">
    <w:abstractNumId w:val="42"/>
  </w:num>
  <w:num w:numId="43">
    <w:abstractNumId w:val="2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7F"/>
    <w:rsid w:val="00015417"/>
    <w:rsid w:val="00025E68"/>
    <w:rsid w:val="00037A4C"/>
    <w:rsid w:val="000559B9"/>
    <w:rsid w:val="00086C37"/>
    <w:rsid w:val="00091555"/>
    <w:rsid w:val="00097A79"/>
    <w:rsid w:val="000B0ACE"/>
    <w:rsid w:val="000B387D"/>
    <w:rsid w:val="000D2E4E"/>
    <w:rsid w:val="000E0423"/>
    <w:rsid w:val="000E0A32"/>
    <w:rsid w:val="000E629A"/>
    <w:rsid w:val="00115A86"/>
    <w:rsid w:val="0012300F"/>
    <w:rsid w:val="00131EC0"/>
    <w:rsid w:val="001347FA"/>
    <w:rsid w:val="00165956"/>
    <w:rsid w:val="001E0414"/>
    <w:rsid w:val="002037FC"/>
    <w:rsid w:val="0021515E"/>
    <w:rsid w:val="00231746"/>
    <w:rsid w:val="0023610B"/>
    <w:rsid w:val="00254D5B"/>
    <w:rsid w:val="0025645E"/>
    <w:rsid w:val="00262FCF"/>
    <w:rsid w:val="00266E3B"/>
    <w:rsid w:val="0027770E"/>
    <w:rsid w:val="002873AB"/>
    <w:rsid w:val="002925F0"/>
    <w:rsid w:val="002E6139"/>
    <w:rsid w:val="0033227D"/>
    <w:rsid w:val="0033796B"/>
    <w:rsid w:val="00362D4E"/>
    <w:rsid w:val="003C2540"/>
    <w:rsid w:val="003C3C90"/>
    <w:rsid w:val="003E70F9"/>
    <w:rsid w:val="003F1F82"/>
    <w:rsid w:val="00406339"/>
    <w:rsid w:val="00414358"/>
    <w:rsid w:val="00437C5F"/>
    <w:rsid w:val="004513AC"/>
    <w:rsid w:val="00451EE0"/>
    <w:rsid w:val="0045378A"/>
    <w:rsid w:val="0046120A"/>
    <w:rsid w:val="00464F2C"/>
    <w:rsid w:val="00474B5B"/>
    <w:rsid w:val="00482051"/>
    <w:rsid w:val="004917F7"/>
    <w:rsid w:val="004A32A5"/>
    <w:rsid w:val="004E73C9"/>
    <w:rsid w:val="00536D58"/>
    <w:rsid w:val="00537A40"/>
    <w:rsid w:val="005578E4"/>
    <w:rsid w:val="005768DB"/>
    <w:rsid w:val="005C0E62"/>
    <w:rsid w:val="005D2468"/>
    <w:rsid w:val="00602E17"/>
    <w:rsid w:val="00614787"/>
    <w:rsid w:val="00627684"/>
    <w:rsid w:val="006359CD"/>
    <w:rsid w:val="00635DB6"/>
    <w:rsid w:val="00687A1B"/>
    <w:rsid w:val="006C7181"/>
    <w:rsid w:val="006C78DC"/>
    <w:rsid w:val="006C7FAA"/>
    <w:rsid w:val="00703708"/>
    <w:rsid w:val="00706924"/>
    <w:rsid w:val="00707C56"/>
    <w:rsid w:val="007302B2"/>
    <w:rsid w:val="00760CAC"/>
    <w:rsid w:val="007A43DE"/>
    <w:rsid w:val="007C0D48"/>
    <w:rsid w:val="007E59FC"/>
    <w:rsid w:val="007F008C"/>
    <w:rsid w:val="007F3C13"/>
    <w:rsid w:val="007F68F3"/>
    <w:rsid w:val="008B2888"/>
    <w:rsid w:val="008C288D"/>
    <w:rsid w:val="008C7DD5"/>
    <w:rsid w:val="00910661"/>
    <w:rsid w:val="0092374C"/>
    <w:rsid w:val="009538D6"/>
    <w:rsid w:val="00972E5C"/>
    <w:rsid w:val="009742C6"/>
    <w:rsid w:val="009969D0"/>
    <w:rsid w:val="00A5456D"/>
    <w:rsid w:val="00A72935"/>
    <w:rsid w:val="00A74B40"/>
    <w:rsid w:val="00AC42EE"/>
    <w:rsid w:val="00AD2CD7"/>
    <w:rsid w:val="00AE4496"/>
    <w:rsid w:val="00B04DBA"/>
    <w:rsid w:val="00B17722"/>
    <w:rsid w:val="00B2790A"/>
    <w:rsid w:val="00B43EEE"/>
    <w:rsid w:val="00B662EF"/>
    <w:rsid w:val="00BB2443"/>
    <w:rsid w:val="00BB5E97"/>
    <w:rsid w:val="00C72B87"/>
    <w:rsid w:val="00C753F0"/>
    <w:rsid w:val="00CA39B1"/>
    <w:rsid w:val="00CB157E"/>
    <w:rsid w:val="00CD3068"/>
    <w:rsid w:val="00CE6744"/>
    <w:rsid w:val="00CF6B4F"/>
    <w:rsid w:val="00D01EAA"/>
    <w:rsid w:val="00D0656B"/>
    <w:rsid w:val="00D110C1"/>
    <w:rsid w:val="00D75694"/>
    <w:rsid w:val="00D84C15"/>
    <w:rsid w:val="00D87240"/>
    <w:rsid w:val="00D91FEE"/>
    <w:rsid w:val="00DA03E6"/>
    <w:rsid w:val="00DA1341"/>
    <w:rsid w:val="00DA73C3"/>
    <w:rsid w:val="00DB2BBB"/>
    <w:rsid w:val="00DD27F3"/>
    <w:rsid w:val="00E352F0"/>
    <w:rsid w:val="00E46D5A"/>
    <w:rsid w:val="00E667F7"/>
    <w:rsid w:val="00E72445"/>
    <w:rsid w:val="00E83FFC"/>
    <w:rsid w:val="00E86160"/>
    <w:rsid w:val="00E86B49"/>
    <w:rsid w:val="00E97D76"/>
    <w:rsid w:val="00EB47C8"/>
    <w:rsid w:val="00EC1D7F"/>
    <w:rsid w:val="00ED141D"/>
    <w:rsid w:val="00F05690"/>
    <w:rsid w:val="00F07ADA"/>
    <w:rsid w:val="00F14243"/>
    <w:rsid w:val="00F22B68"/>
    <w:rsid w:val="00F602A6"/>
    <w:rsid w:val="00F729C7"/>
    <w:rsid w:val="00F816D7"/>
    <w:rsid w:val="00F95C3B"/>
    <w:rsid w:val="00FC59D6"/>
    <w:rsid w:val="00FD2E82"/>
    <w:rsid w:val="00FD4566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45CD0-0115-43F6-9593-3E9F5B8E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FC"/>
  </w:style>
  <w:style w:type="paragraph" w:styleId="Nagwek2">
    <w:name w:val="heading 2"/>
    <w:basedOn w:val="Normalny"/>
    <w:link w:val="Nagwek2Znak"/>
    <w:uiPriority w:val="9"/>
    <w:qFormat/>
    <w:rsid w:val="00A74B40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74B5B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231746"/>
    <w:pPr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17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31746"/>
    <w:pPr>
      <w:autoSpaceDE w:val="0"/>
      <w:autoSpaceDN w:val="0"/>
      <w:adjustRightInd w:val="0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2317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E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2051"/>
    <w:pPr>
      <w:spacing w:after="24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4B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1">
    <w:name w:val="Normal1"/>
    <w:basedOn w:val="Normalny"/>
    <w:link w:val="Normal1Znak"/>
    <w:rsid w:val="00CB157E"/>
    <w:pPr>
      <w:widowControl w:val="0"/>
      <w:suppressAutoHyphens/>
      <w:autoSpaceDE w:val="0"/>
      <w:ind w:left="0"/>
      <w:jc w:val="left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Normal1Znak">
    <w:name w:val="Normal1 Znak"/>
    <w:link w:val="Normal1"/>
    <w:rsid w:val="00CB157E"/>
    <w:rPr>
      <w:rFonts w:ascii="Times New Roman" w:eastAsia="Lucida Sans Unicode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C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iny.biuletyn.net/?bip=2&amp;cid=90&amp;id=2051" TargetMode="External"/><Relationship Id="rId13" Type="http://schemas.openxmlformats.org/officeDocument/2006/relationships/hyperlink" Target="mailto:iod@abi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liny.biuletyn.net/" TargetMode="External"/><Relationship Id="rId12" Type="http://schemas.openxmlformats.org/officeDocument/2006/relationships/hyperlink" Target="http://www.bieliny.biuletyn.net/?bip=2&amp;cid=90&amp;id=2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liny.biuletyn.net/?bip=2&amp;cid=90&amp;id=2051" TargetMode="External"/><Relationship Id="rId11" Type="http://schemas.openxmlformats.org/officeDocument/2006/relationships/hyperlink" Target="http://www.bieliny.biuletyn.net/" TargetMode="External"/><Relationship Id="rId5" Type="http://schemas.openxmlformats.org/officeDocument/2006/relationships/hyperlink" Target="http://www.bieliny.biuletyn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eliny.biuletyn.net/?bip=2&amp;cid=90&amp;id=2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liny.biuletyn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Kwiatek</cp:lastModifiedBy>
  <cp:revision>2</cp:revision>
  <cp:lastPrinted>2021-02-22T11:33:00Z</cp:lastPrinted>
  <dcterms:created xsi:type="dcterms:W3CDTF">2021-02-22T13:23:00Z</dcterms:created>
  <dcterms:modified xsi:type="dcterms:W3CDTF">2021-02-22T13:23:00Z</dcterms:modified>
</cp:coreProperties>
</file>